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061B" w14:textId="77777777" w:rsidR="0020001A" w:rsidRPr="00AB7360" w:rsidRDefault="0020001A" w:rsidP="00D11D5F">
      <w:pPr>
        <w:spacing w:line="360" w:lineRule="auto"/>
        <w:rPr>
          <w:rFonts w:asciiTheme="majorHAnsi" w:hAnsiTheme="majorHAnsi"/>
          <w:sz w:val="24"/>
          <w:szCs w:val="24"/>
        </w:rPr>
      </w:pPr>
    </w:p>
    <w:p w14:paraId="29B4017A" w14:textId="77777777" w:rsidR="00310FB5" w:rsidRPr="00AB7360" w:rsidRDefault="00310FB5" w:rsidP="00D11D5F">
      <w:pPr>
        <w:spacing w:line="360" w:lineRule="auto"/>
        <w:rPr>
          <w:rFonts w:asciiTheme="majorHAnsi" w:hAnsiTheme="majorHAnsi"/>
          <w:sz w:val="24"/>
          <w:szCs w:val="24"/>
        </w:rPr>
      </w:pPr>
    </w:p>
    <w:p w14:paraId="75FEBF62" w14:textId="77777777" w:rsidR="00310FB5" w:rsidRPr="00AB7360" w:rsidRDefault="00310FB5" w:rsidP="00D11D5F">
      <w:pPr>
        <w:spacing w:line="360" w:lineRule="auto"/>
        <w:rPr>
          <w:rFonts w:asciiTheme="majorHAnsi" w:hAnsiTheme="majorHAnsi"/>
          <w:sz w:val="24"/>
          <w:szCs w:val="24"/>
        </w:rPr>
      </w:pPr>
    </w:p>
    <w:p w14:paraId="48388639" w14:textId="77777777" w:rsidR="00310FB5" w:rsidRPr="00AB7360" w:rsidRDefault="00310FB5" w:rsidP="00D11D5F">
      <w:pPr>
        <w:spacing w:line="360" w:lineRule="auto"/>
        <w:rPr>
          <w:rFonts w:asciiTheme="majorHAnsi" w:hAnsiTheme="majorHAnsi"/>
          <w:sz w:val="24"/>
          <w:szCs w:val="24"/>
        </w:rPr>
      </w:pPr>
    </w:p>
    <w:p w14:paraId="071FC145" w14:textId="77777777" w:rsidR="00310FB5" w:rsidRPr="00AB7360" w:rsidRDefault="00310FB5" w:rsidP="00D11D5F">
      <w:pPr>
        <w:spacing w:line="360" w:lineRule="auto"/>
        <w:rPr>
          <w:rFonts w:asciiTheme="majorHAnsi" w:hAnsiTheme="majorHAnsi"/>
          <w:sz w:val="24"/>
          <w:szCs w:val="24"/>
        </w:rPr>
      </w:pPr>
    </w:p>
    <w:p w14:paraId="65DAF781" w14:textId="77777777" w:rsidR="00310FB5" w:rsidRPr="00AB7360" w:rsidRDefault="00310FB5" w:rsidP="00D11D5F">
      <w:pPr>
        <w:spacing w:line="360" w:lineRule="auto"/>
        <w:rPr>
          <w:rFonts w:asciiTheme="majorHAnsi" w:hAnsiTheme="majorHAnsi"/>
          <w:sz w:val="24"/>
          <w:szCs w:val="24"/>
        </w:rPr>
      </w:pPr>
    </w:p>
    <w:p w14:paraId="28663F62" w14:textId="77777777" w:rsidR="00310FB5" w:rsidRPr="00AB7360" w:rsidRDefault="00310FB5" w:rsidP="00D11D5F">
      <w:pPr>
        <w:spacing w:line="360" w:lineRule="auto"/>
        <w:rPr>
          <w:rFonts w:asciiTheme="majorHAnsi" w:hAnsiTheme="majorHAnsi"/>
          <w:sz w:val="24"/>
          <w:szCs w:val="24"/>
        </w:rPr>
      </w:pPr>
    </w:p>
    <w:p w14:paraId="67809D37" w14:textId="77777777" w:rsidR="00310FB5" w:rsidRPr="00AB7360" w:rsidRDefault="00310FB5" w:rsidP="00D11D5F">
      <w:pPr>
        <w:spacing w:line="360" w:lineRule="auto"/>
        <w:rPr>
          <w:rFonts w:asciiTheme="majorHAnsi" w:hAnsiTheme="majorHAnsi"/>
          <w:sz w:val="24"/>
          <w:szCs w:val="24"/>
        </w:rPr>
      </w:pPr>
    </w:p>
    <w:p w14:paraId="715A04F9" w14:textId="77777777" w:rsidR="00310FB5" w:rsidRPr="00AB7360" w:rsidRDefault="00310FB5" w:rsidP="00D11D5F">
      <w:pPr>
        <w:spacing w:line="360" w:lineRule="auto"/>
        <w:rPr>
          <w:rFonts w:asciiTheme="majorHAnsi" w:hAnsiTheme="majorHAnsi"/>
          <w:sz w:val="24"/>
          <w:szCs w:val="24"/>
        </w:rPr>
      </w:pPr>
    </w:p>
    <w:p w14:paraId="60B589C4" w14:textId="77777777" w:rsidR="00310FB5" w:rsidRPr="0090340A" w:rsidRDefault="00310FB5" w:rsidP="00D11D5F">
      <w:pPr>
        <w:spacing w:line="360" w:lineRule="auto"/>
        <w:jc w:val="center"/>
        <w:rPr>
          <w:rFonts w:asciiTheme="majorHAnsi" w:hAnsiTheme="majorHAnsi"/>
          <w:b/>
          <w:bCs/>
          <w:sz w:val="32"/>
          <w:szCs w:val="32"/>
        </w:rPr>
      </w:pPr>
    </w:p>
    <w:p w14:paraId="35EC1DE3" w14:textId="77777777" w:rsidR="00531F59" w:rsidRPr="0090340A" w:rsidRDefault="00310FB5" w:rsidP="00D11D5F">
      <w:pPr>
        <w:spacing w:line="360" w:lineRule="auto"/>
        <w:jc w:val="center"/>
        <w:rPr>
          <w:rFonts w:asciiTheme="majorHAnsi" w:hAnsiTheme="majorHAnsi"/>
          <w:b/>
          <w:bCs/>
          <w:color w:val="153D63" w:themeColor="text2" w:themeTint="E6"/>
          <w:sz w:val="32"/>
          <w:szCs w:val="32"/>
        </w:rPr>
      </w:pPr>
      <w:r w:rsidRPr="0090340A">
        <w:rPr>
          <w:rFonts w:asciiTheme="majorHAnsi" w:hAnsiTheme="majorHAnsi"/>
          <w:b/>
          <w:bCs/>
          <w:color w:val="153D63" w:themeColor="text2" w:themeTint="E6"/>
          <w:sz w:val="32"/>
          <w:szCs w:val="32"/>
        </w:rPr>
        <w:t xml:space="preserve">Submission in response to the public inquiry on </w:t>
      </w:r>
    </w:p>
    <w:p w14:paraId="7A7A1084" w14:textId="140B972B" w:rsidR="00310FB5" w:rsidRPr="0090340A" w:rsidRDefault="0009344A" w:rsidP="00D11D5F">
      <w:pPr>
        <w:spacing w:line="360" w:lineRule="auto"/>
        <w:jc w:val="center"/>
        <w:rPr>
          <w:rFonts w:asciiTheme="majorHAnsi" w:hAnsiTheme="majorHAnsi"/>
          <w:b/>
          <w:bCs/>
          <w:color w:val="153D63" w:themeColor="text2" w:themeTint="E6"/>
          <w:sz w:val="32"/>
          <w:szCs w:val="32"/>
        </w:rPr>
      </w:pPr>
      <w:r w:rsidRPr="0090340A">
        <w:rPr>
          <w:rFonts w:asciiTheme="majorHAnsi" w:hAnsiTheme="majorHAnsi"/>
          <w:b/>
          <w:bCs/>
          <w:color w:val="153D63" w:themeColor="text2" w:themeTint="E6"/>
          <w:sz w:val="32"/>
          <w:szCs w:val="32"/>
        </w:rPr>
        <w:t>Green Bans Park in Erskineville</w:t>
      </w:r>
    </w:p>
    <w:p w14:paraId="08E80403" w14:textId="12D47E57" w:rsidR="00310FB5" w:rsidRPr="0090340A" w:rsidRDefault="00630D9E" w:rsidP="00D11D5F">
      <w:pPr>
        <w:spacing w:line="360" w:lineRule="auto"/>
        <w:jc w:val="center"/>
        <w:rPr>
          <w:rFonts w:asciiTheme="majorHAnsi" w:hAnsiTheme="majorHAnsi"/>
          <w:b/>
          <w:bCs/>
          <w:color w:val="153D63" w:themeColor="text2" w:themeTint="E6"/>
          <w:sz w:val="32"/>
          <w:szCs w:val="32"/>
        </w:rPr>
      </w:pPr>
      <w:r w:rsidRPr="0090340A">
        <w:rPr>
          <w:rFonts w:asciiTheme="majorHAnsi" w:hAnsiTheme="majorHAnsi"/>
          <w:b/>
          <w:bCs/>
          <w:color w:val="153D63" w:themeColor="text2" w:themeTint="E6"/>
          <w:sz w:val="32"/>
          <w:szCs w:val="32"/>
        </w:rPr>
        <w:t>Extended d</w:t>
      </w:r>
      <w:r w:rsidR="00310FB5" w:rsidRPr="0090340A">
        <w:rPr>
          <w:rFonts w:asciiTheme="majorHAnsi" w:hAnsiTheme="majorHAnsi"/>
          <w:b/>
          <w:bCs/>
          <w:color w:val="153D63" w:themeColor="text2" w:themeTint="E6"/>
          <w:sz w:val="32"/>
          <w:szCs w:val="32"/>
        </w:rPr>
        <w:t xml:space="preserve">ue date: </w:t>
      </w:r>
      <w:r w:rsidRPr="0090340A">
        <w:rPr>
          <w:rFonts w:asciiTheme="majorHAnsi" w:hAnsiTheme="majorHAnsi"/>
          <w:b/>
          <w:bCs/>
          <w:color w:val="153D63" w:themeColor="text2" w:themeTint="E6"/>
          <w:sz w:val="32"/>
          <w:szCs w:val="32"/>
        </w:rPr>
        <w:t>Friday 8 May</w:t>
      </w:r>
      <w:r w:rsidR="00310FB5" w:rsidRPr="0090340A">
        <w:rPr>
          <w:rFonts w:asciiTheme="majorHAnsi" w:hAnsiTheme="majorHAnsi"/>
          <w:b/>
          <w:bCs/>
          <w:color w:val="153D63" w:themeColor="text2" w:themeTint="E6"/>
          <w:sz w:val="32"/>
          <w:szCs w:val="32"/>
        </w:rPr>
        <w:t xml:space="preserve"> 2026</w:t>
      </w:r>
    </w:p>
    <w:p w14:paraId="3383B403" w14:textId="77777777" w:rsidR="00310FB5" w:rsidRPr="00AB7360" w:rsidRDefault="00310FB5" w:rsidP="00D11D5F">
      <w:pPr>
        <w:spacing w:line="360" w:lineRule="auto"/>
        <w:rPr>
          <w:rFonts w:asciiTheme="majorHAnsi" w:hAnsiTheme="majorHAnsi"/>
          <w:color w:val="153D63" w:themeColor="text2" w:themeTint="E6"/>
          <w:sz w:val="24"/>
          <w:szCs w:val="24"/>
        </w:rPr>
      </w:pPr>
    </w:p>
    <w:p w14:paraId="5E803B56" w14:textId="77777777" w:rsidR="00310FB5" w:rsidRPr="00AB7360" w:rsidRDefault="00310FB5" w:rsidP="00D11D5F">
      <w:pPr>
        <w:spacing w:line="360" w:lineRule="auto"/>
        <w:rPr>
          <w:rFonts w:asciiTheme="majorHAnsi" w:hAnsiTheme="majorHAnsi"/>
          <w:color w:val="153D63" w:themeColor="text2" w:themeTint="E6"/>
          <w:sz w:val="24"/>
          <w:szCs w:val="24"/>
        </w:rPr>
      </w:pPr>
    </w:p>
    <w:p w14:paraId="41FBABF2" w14:textId="77777777" w:rsidR="00310FB5" w:rsidRPr="00AB7360" w:rsidRDefault="00310FB5" w:rsidP="00D11D5F">
      <w:pPr>
        <w:spacing w:line="360" w:lineRule="auto"/>
        <w:rPr>
          <w:rFonts w:asciiTheme="majorHAnsi" w:hAnsiTheme="majorHAnsi"/>
          <w:color w:val="153D63" w:themeColor="text2" w:themeTint="E6"/>
          <w:sz w:val="24"/>
          <w:szCs w:val="24"/>
        </w:rPr>
      </w:pPr>
    </w:p>
    <w:p w14:paraId="77CE410F" w14:textId="79244911" w:rsidR="00310FB5" w:rsidRPr="00AB7360" w:rsidRDefault="00310FB5" w:rsidP="00957457">
      <w:pPr>
        <w:pStyle w:val="Question"/>
        <w:spacing w:line="360" w:lineRule="auto"/>
        <w:jc w:val="center"/>
        <w:rPr>
          <w:rFonts w:asciiTheme="majorHAnsi" w:eastAsiaTheme="majorEastAsia" w:hAnsiTheme="majorHAnsi" w:cstheme="majorBidi"/>
          <w:color w:val="153D63" w:themeColor="text2" w:themeTint="E6"/>
          <w:spacing w:val="-10"/>
          <w:kern w:val="28"/>
          <w:sz w:val="24"/>
          <w:szCs w:val="24"/>
        </w:rPr>
      </w:pPr>
      <w:r w:rsidRPr="00AB7360">
        <w:rPr>
          <w:rFonts w:asciiTheme="majorHAnsi" w:hAnsiTheme="majorHAnsi" w:cs="Arial"/>
          <w:color w:val="153D63" w:themeColor="text2" w:themeTint="E6"/>
          <w:sz w:val="24"/>
          <w:szCs w:val="24"/>
        </w:rPr>
        <w:t>Physical Disability Council of NSW</w:t>
      </w:r>
    </w:p>
    <w:p w14:paraId="3EA2C7E6" w14:textId="77777777" w:rsidR="00310FB5" w:rsidRPr="00AB7360" w:rsidRDefault="00310FB5" w:rsidP="00957457">
      <w:pPr>
        <w:spacing w:after="0" w:line="360" w:lineRule="auto"/>
        <w:jc w:val="center"/>
        <w:rPr>
          <w:rFonts w:asciiTheme="majorHAnsi" w:hAnsiTheme="majorHAnsi" w:cs="Arial"/>
          <w:color w:val="153D63" w:themeColor="text2" w:themeTint="E6"/>
          <w:sz w:val="24"/>
          <w:szCs w:val="24"/>
        </w:rPr>
      </w:pPr>
      <w:r w:rsidRPr="00AB7360">
        <w:rPr>
          <w:rFonts w:asciiTheme="majorHAnsi" w:hAnsiTheme="majorHAnsi" w:cs="Arial"/>
          <w:color w:val="153D63" w:themeColor="text2" w:themeTint="E6"/>
          <w:sz w:val="24"/>
          <w:szCs w:val="24"/>
        </w:rPr>
        <w:t>3/184 Glebe Point Road, Glebe NSW 2037</w:t>
      </w:r>
    </w:p>
    <w:p w14:paraId="05DB8851" w14:textId="77777777" w:rsidR="00310FB5" w:rsidRPr="00AB7360" w:rsidRDefault="00310FB5" w:rsidP="00957457">
      <w:pPr>
        <w:spacing w:after="0" w:line="360" w:lineRule="auto"/>
        <w:jc w:val="center"/>
        <w:rPr>
          <w:rFonts w:asciiTheme="majorHAnsi" w:hAnsiTheme="majorHAnsi" w:cs="Arial"/>
          <w:color w:val="153D63" w:themeColor="text2" w:themeTint="E6"/>
          <w:sz w:val="24"/>
          <w:szCs w:val="24"/>
        </w:rPr>
      </w:pPr>
    </w:p>
    <w:p w14:paraId="52094306" w14:textId="77777777" w:rsidR="00310FB5" w:rsidRPr="00AB7360" w:rsidRDefault="00310FB5" w:rsidP="00957457">
      <w:pPr>
        <w:spacing w:after="0" w:line="360" w:lineRule="auto"/>
        <w:jc w:val="center"/>
        <w:rPr>
          <w:rFonts w:asciiTheme="majorHAnsi" w:hAnsiTheme="majorHAnsi" w:cs="Arial"/>
          <w:color w:val="153D63" w:themeColor="text2" w:themeTint="E6"/>
          <w:sz w:val="24"/>
          <w:szCs w:val="24"/>
        </w:rPr>
      </w:pPr>
      <w:r w:rsidRPr="00AB7360">
        <w:rPr>
          <w:rFonts w:asciiTheme="majorHAnsi" w:hAnsiTheme="majorHAnsi" w:cs="Arial"/>
          <w:color w:val="153D63" w:themeColor="text2" w:themeTint="E6"/>
          <w:sz w:val="24"/>
          <w:szCs w:val="24"/>
        </w:rPr>
        <w:t>02 9552 1606</w:t>
      </w:r>
    </w:p>
    <w:p w14:paraId="485D0E7A" w14:textId="3F60229E" w:rsidR="00310FB5" w:rsidRPr="00AB7360" w:rsidRDefault="00310FB5" w:rsidP="00957457">
      <w:pPr>
        <w:spacing w:after="0" w:line="360" w:lineRule="auto"/>
        <w:jc w:val="center"/>
        <w:rPr>
          <w:rFonts w:asciiTheme="majorHAnsi" w:hAnsiTheme="majorHAnsi" w:cs="Arial"/>
          <w:color w:val="153D63" w:themeColor="text2" w:themeTint="E6"/>
          <w:sz w:val="24"/>
          <w:szCs w:val="24"/>
        </w:rPr>
      </w:pPr>
      <w:hyperlink r:id="rId11" w:history="1">
        <w:r w:rsidRPr="00AB7360">
          <w:rPr>
            <w:rStyle w:val="Hyperlink"/>
            <w:rFonts w:asciiTheme="majorHAnsi" w:hAnsiTheme="majorHAnsi" w:cs="Arial"/>
            <w:color w:val="153D63" w:themeColor="text2" w:themeTint="E6"/>
            <w:sz w:val="24"/>
            <w:szCs w:val="24"/>
          </w:rPr>
          <w:t>www.pdcnsw.org.au</w:t>
        </w:r>
      </w:hyperlink>
    </w:p>
    <w:p w14:paraId="6C154E62" w14:textId="77777777" w:rsidR="00310FB5" w:rsidRPr="00AB7360" w:rsidRDefault="00310FB5" w:rsidP="00D11D5F">
      <w:pPr>
        <w:spacing w:after="0" w:line="360" w:lineRule="auto"/>
        <w:jc w:val="center"/>
        <w:rPr>
          <w:rFonts w:asciiTheme="majorHAnsi" w:hAnsiTheme="majorHAnsi" w:cs="Arial"/>
          <w:sz w:val="24"/>
          <w:szCs w:val="24"/>
        </w:rPr>
      </w:pPr>
    </w:p>
    <w:p w14:paraId="7279C11B" w14:textId="77777777" w:rsidR="00630D9E" w:rsidRPr="00AB7360" w:rsidRDefault="00630D9E" w:rsidP="00D11D5F">
      <w:pPr>
        <w:tabs>
          <w:tab w:val="left" w:pos="597"/>
        </w:tabs>
        <w:spacing w:after="0" w:line="360" w:lineRule="auto"/>
        <w:rPr>
          <w:rFonts w:asciiTheme="majorHAnsi" w:hAnsiTheme="majorHAnsi" w:cs="Arial"/>
          <w:sz w:val="24"/>
          <w:szCs w:val="24"/>
        </w:rPr>
      </w:pPr>
    </w:p>
    <w:p w14:paraId="408CE8EC" w14:textId="77777777" w:rsidR="0009344A" w:rsidRPr="00AB7360" w:rsidRDefault="0009344A" w:rsidP="00D11D5F">
      <w:pPr>
        <w:spacing w:line="360" w:lineRule="auto"/>
        <w:rPr>
          <w:rFonts w:asciiTheme="majorHAnsi" w:hAnsiTheme="majorHAnsi" w:cs="Arial"/>
          <w:b/>
          <w:bCs/>
          <w:color w:val="153D63" w:themeColor="text2" w:themeTint="E6"/>
          <w:sz w:val="24"/>
          <w:szCs w:val="24"/>
        </w:rPr>
      </w:pPr>
    </w:p>
    <w:p w14:paraId="06CD899F" w14:textId="1BB3172D" w:rsidR="00200D71" w:rsidRPr="00AB7360" w:rsidRDefault="00200D71" w:rsidP="00D11D5F">
      <w:pPr>
        <w:spacing w:line="360" w:lineRule="auto"/>
        <w:rPr>
          <w:rFonts w:asciiTheme="majorHAnsi" w:hAnsiTheme="majorHAnsi" w:cs="Arial"/>
          <w:b/>
          <w:bCs/>
          <w:color w:val="153D63" w:themeColor="text2" w:themeTint="E6"/>
          <w:sz w:val="24"/>
          <w:szCs w:val="24"/>
        </w:rPr>
      </w:pPr>
      <w:r w:rsidRPr="00AB7360">
        <w:rPr>
          <w:rFonts w:asciiTheme="majorHAnsi" w:hAnsiTheme="majorHAnsi" w:cs="Arial"/>
          <w:b/>
          <w:bCs/>
          <w:color w:val="153D63" w:themeColor="text2" w:themeTint="E6"/>
          <w:sz w:val="24"/>
          <w:szCs w:val="24"/>
        </w:rPr>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1224"/>
      </w:tblGrid>
      <w:tr w:rsidR="00200D71" w:rsidRPr="00AB7360" w14:paraId="0F6869B6" w14:textId="77777777" w:rsidTr="00746E39">
        <w:tc>
          <w:tcPr>
            <w:tcW w:w="7792" w:type="dxa"/>
          </w:tcPr>
          <w:p w14:paraId="4CDDD108" w14:textId="68A36863" w:rsidR="00E550E4" w:rsidRPr="00AB7360" w:rsidRDefault="00E550E4" w:rsidP="00D11D5F">
            <w:pPr>
              <w:spacing w:line="360" w:lineRule="auto"/>
              <w:rPr>
                <w:rFonts w:asciiTheme="majorHAnsi" w:hAnsiTheme="majorHAnsi"/>
                <w:sz w:val="24"/>
                <w:szCs w:val="24"/>
              </w:rPr>
            </w:pPr>
            <w:r w:rsidRPr="00AB7360">
              <w:rPr>
                <w:rFonts w:asciiTheme="majorHAnsi" w:hAnsiTheme="majorHAnsi"/>
                <w:sz w:val="24"/>
                <w:szCs w:val="24"/>
              </w:rPr>
              <w:t>Who is the Physical Disability Council of NSW</w:t>
            </w:r>
          </w:p>
        </w:tc>
        <w:tc>
          <w:tcPr>
            <w:tcW w:w="1224" w:type="dxa"/>
          </w:tcPr>
          <w:p w14:paraId="74A8EBBB" w14:textId="01095F79" w:rsidR="00200D71" w:rsidRPr="00AB7360" w:rsidRDefault="00E550E4" w:rsidP="00D11D5F">
            <w:pPr>
              <w:spacing w:line="360" w:lineRule="auto"/>
              <w:rPr>
                <w:rFonts w:asciiTheme="majorHAnsi" w:hAnsiTheme="majorHAnsi"/>
                <w:sz w:val="24"/>
                <w:szCs w:val="24"/>
              </w:rPr>
            </w:pPr>
            <w:r w:rsidRPr="00AB7360">
              <w:rPr>
                <w:rFonts w:asciiTheme="majorHAnsi" w:hAnsiTheme="majorHAnsi"/>
                <w:sz w:val="24"/>
                <w:szCs w:val="24"/>
              </w:rPr>
              <w:t>Page 3</w:t>
            </w:r>
          </w:p>
        </w:tc>
      </w:tr>
      <w:tr w:rsidR="00200D71" w:rsidRPr="00AB7360" w14:paraId="7B42A9A6" w14:textId="77777777" w:rsidTr="00746E39">
        <w:tc>
          <w:tcPr>
            <w:tcW w:w="7792" w:type="dxa"/>
          </w:tcPr>
          <w:p w14:paraId="33AC1980" w14:textId="4FE0E349" w:rsidR="00200D71" w:rsidRPr="00AB7360" w:rsidRDefault="00EE5672" w:rsidP="00D11D5F">
            <w:pPr>
              <w:spacing w:line="360" w:lineRule="auto"/>
              <w:rPr>
                <w:rFonts w:asciiTheme="majorHAnsi" w:hAnsiTheme="majorHAnsi"/>
                <w:sz w:val="24"/>
                <w:szCs w:val="24"/>
              </w:rPr>
            </w:pPr>
            <w:r w:rsidRPr="00AB7360">
              <w:rPr>
                <w:rFonts w:asciiTheme="majorHAnsi" w:hAnsiTheme="majorHAnsi"/>
                <w:sz w:val="24"/>
                <w:szCs w:val="24"/>
              </w:rPr>
              <w:t xml:space="preserve">Introduction </w:t>
            </w:r>
          </w:p>
        </w:tc>
        <w:tc>
          <w:tcPr>
            <w:tcW w:w="1224" w:type="dxa"/>
          </w:tcPr>
          <w:p w14:paraId="6C5B07AF" w14:textId="429C94A7" w:rsidR="00E550E4" w:rsidRPr="00AB7360" w:rsidRDefault="00EE5672" w:rsidP="00D11D5F">
            <w:pPr>
              <w:spacing w:line="360" w:lineRule="auto"/>
              <w:rPr>
                <w:rFonts w:asciiTheme="majorHAnsi" w:hAnsiTheme="majorHAnsi"/>
                <w:sz w:val="24"/>
                <w:szCs w:val="24"/>
              </w:rPr>
            </w:pPr>
            <w:r w:rsidRPr="00AB7360">
              <w:rPr>
                <w:rFonts w:asciiTheme="majorHAnsi" w:hAnsiTheme="majorHAnsi"/>
                <w:sz w:val="24"/>
                <w:szCs w:val="24"/>
              </w:rPr>
              <w:t>Page 5</w:t>
            </w:r>
          </w:p>
        </w:tc>
      </w:tr>
      <w:tr w:rsidR="00E550E4" w:rsidRPr="00AB7360" w14:paraId="50D5A685" w14:textId="77777777" w:rsidTr="00746E39">
        <w:tc>
          <w:tcPr>
            <w:tcW w:w="7792" w:type="dxa"/>
          </w:tcPr>
          <w:p w14:paraId="623FD9D5" w14:textId="31222410" w:rsidR="00E550E4" w:rsidRPr="00AB7360" w:rsidRDefault="00FD27AB" w:rsidP="00FD27AB">
            <w:pPr>
              <w:pStyle w:val="NoSpacing"/>
              <w:spacing w:line="360" w:lineRule="auto"/>
              <w:rPr>
                <w:rFonts w:asciiTheme="majorHAnsi" w:hAnsiTheme="majorHAnsi"/>
                <w:sz w:val="24"/>
                <w:szCs w:val="24"/>
              </w:rPr>
            </w:pPr>
            <w:r>
              <w:rPr>
                <w:rFonts w:asciiTheme="majorHAnsi" w:hAnsiTheme="majorHAnsi"/>
                <w:sz w:val="24"/>
                <w:szCs w:val="24"/>
                <w:shd w:val="clear" w:color="auto" w:fill="FFFFFF"/>
                <w:lang w:eastAsia="en-GB"/>
              </w:rPr>
              <w:t>The Health and Social Benefits of Parks on Park Users</w:t>
            </w:r>
          </w:p>
        </w:tc>
        <w:tc>
          <w:tcPr>
            <w:tcW w:w="1224" w:type="dxa"/>
          </w:tcPr>
          <w:p w14:paraId="4694ADA0" w14:textId="5EB12EA1" w:rsidR="00E550E4" w:rsidRPr="00AB7360" w:rsidRDefault="00FD27AB" w:rsidP="00D11D5F">
            <w:pPr>
              <w:spacing w:line="360" w:lineRule="auto"/>
              <w:rPr>
                <w:rFonts w:asciiTheme="majorHAnsi" w:hAnsiTheme="majorHAnsi"/>
                <w:sz w:val="24"/>
                <w:szCs w:val="24"/>
              </w:rPr>
            </w:pPr>
            <w:r w:rsidRPr="00AB7360">
              <w:rPr>
                <w:rFonts w:asciiTheme="majorHAnsi" w:hAnsiTheme="majorHAnsi"/>
                <w:sz w:val="24"/>
                <w:szCs w:val="24"/>
              </w:rPr>
              <w:t>Page 7</w:t>
            </w:r>
          </w:p>
        </w:tc>
      </w:tr>
      <w:tr w:rsidR="00E550E4" w:rsidRPr="00AB7360" w14:paraId="12B9FFB9" w14:textId="77777777" w:rsidTr="00746E39">
        <w:tc>
          <w:tcPr>
            <w:tcW w:w="7792" w:type="dxa"/>
          </w:tcPr>
          <w:p w14:paraId="616CA2FC" w14:textId="2A505988" w:rsidR="001054F9" w:rsidRPr="00AB7360" w:rsidRDefault="00FC6A2A" w:rsidP="00D11D5F">
            <w:pPr>
              <w:spacing w:line="360" w:lineRule="auto"/>
              <w:rPr>
                <w:rFonts w:asciiTheme="majorHAnsi" w:hAnsiTheme="majorHAnsi"/>
                <w:sz w:val="24"/>
                <w:szCs w:val="24"/>
              </w:rPr>
            </w:pPr>
            <w:r w:rsidRPr="00AB7360">
              <w:rPr>
                <w:rFonts w:asciiTheme="majorHAnsi" w:hAnsiTheme="majorHAnsi"/>
                <w:sz w:val="24"/>
                <w:szCs w:val="24"/>
              </w:rPr>
              <w:t>What we have heard from people with physical disabilities about parks</w:t>
            </w:r>
            <w:r w:rsidR="00746E39">
              <w:rPr>
                <w:rFonts w:asciiTheme="majorHAnsi" w:hAnsiTheme="majorHAnsi"/>
                <w:sz w:val="24"/>
                <w:szCs w:val="24"/>
              </w:rPr>
              <w:t xml:space="preserve"> and recommendations</w:t>
            </w:r>
          </w:p>
        </w:tc>
        <w:tc>
          <w:tcPr>
            <w:tcW w:w="1224" w:type="dxa"/>
          </w:tcPr>
          <w:p w14:paraId="202CC066" w14:textId="148B353D" w:rsidR="00E550E4" w:rsidRPr="00AB7360" w:rsidRDefault="00BF2B01" w:rsidP="00D11D5F">
            <w:pPr>
              <w:spacing w:line="360" w:lineRule="auto"/>
              <w:rPr>
                <w:rFonts w:asciiTheme="majorHAnsi" w:hAnsiTheme="majorHAnsi"/>
                <w:sz w:val="24"/>
                <w:szCs w:val="24"/>
              </w:rPr>
            </w:pPr>
            <w:r w:rsidRPr="00AB7360">
              <w:rPr>
                <w:rFonts w:asciiTheme="majorHAnsi" w:hAnsiTheme="majorHAnsi"/>
                <w:sz w:val="24"/>
                <w:szCs w:val="24"/>
              </w:rPr>
              <w:t xml:space="preserve">Page </w:t>
            </w:r>
            <w:r w:rsidR="00EB36C9" w:rsidRPr="00AB7360">
              <w:rPr>
                <w:rFonts w:asciiTheme="majorHAnsi" w:hAnsiTheme="majorHAnsi"/>
                <w:sz w:val="24"/>
                <w:szCs w:val="24"/>
              </w:rPr>
              <w:t>10</w:t>
            </w:r>
          </w:p>
          <w:p w14:paraId="1FB58B9E" w14:textId="77777777" w:rsidR="00E550E4" w:rsidRPr="00AB7360" w:rsidRDefault="00E550E4" w:rsidP="00D11D5F">
            <w:pPr>
              <w:spacing w:line="360" w:lineRule="auto"/>
              <w:rPr>
                <w:rFonts w:asciiTheme="majorHAnsi" w:hAnsiTheme="majorHAnsi"/>
                <w:sz w:val="24"/>
                <w:szCs w:val="24"/>
              </w:rPr>
            </w:pPr>
          </w:p>
        </w:tc>
      </w:tr>
      <w:tr w:rsidR="00BF2B01" w:rsidRPr="00AB7360" w14:paraId="18F414FA" w14:textId="77777777" w:rsidTr="00746E39">
        <w:tc>
          <w:tcPr>
            <w:tcW w:w="7792" w:type="dxa"/>
          </w:tcPr>
          <w:p w14:paraId="26D70ACB" w14:textId="633ECFE7" w:rsidR="00BF2B01" w:rsidRPr="00AB7360" w:rsidRDefault="00854C0C" w:rsidP="00CB3434">
            <w:pPr>
              <w:pStyle w:val="ListParagraph"/>
              <w:numPr>
                <w:ilvl w:val="0"/>
                <w:numId w:val="5"/>
              </w:numPr>
              <w:spacing w:line="360" w:lineRule="auto"/>
              <w:rPr>
                <w:rFonts w:asciiTheme="majorHAnsi" w:hAnsiTheme="majorHAnsi"/>
                <w:sz w:val="24"/>
                <w:szCs w:val="24"/>
              </w:rPr>
            </w:pPr>
            <w:r w:rsidRPr="00AB7360">
              <w:rPr>
                <w:rFonts w:asciiTheme="majorHAnsi" w:hAnsiTheme="majorHAnsi"/>
                <w:sz w:val="24"/>
                <w:szCs w:val="24"/>
              </w:rPr>
              <w:t xml:space="preserve">Accessible Parking </w:t>
            </w:r>
          </w:p>
        </w:tc>
        <w:tc>
          <w:tcPr>
            <w:tcW w:w="1224" w:type="dxa"/>
          </w:tcPr>
          <w:p w14:paraId="22C5CA71" w14:textId="4C83AC3D" w:rsidR="00BF2B01" w:rsidRPr="00AB7360" w:rsidRDefault="00854C0C" w:rsidP="00D11D5F">
            <w:pPr>
              <w:spacing w:line="360" w:lineRule="auto"/>
              <w:rPr>
                <w:rFonts w:asciiTheme="majorHAnsi" w:hAnsiTheme="majorHAnsi"/>
                <w:sz w:val="24"/>
                <w:szCs w:val="24"/>
              </w:rPr>
            </w:pPr>
            <w:r w:rsidRPr="00AB7360">
              <w:rPr>
                <w:rFonts w:asciiTheme="majorHAnsi" w:hAnsiTheme="majorHAnsi"/>
                <w:sz w:val="24"/>
                <w:szCs w:val="24"/>
              </w:rPr>
              <w:t xml:space="preserve">Page </w:t>
            </w:r>
            <w:r w:rsidR="00451934">
              <w:rPr>
                <w:rFonts w:asciiTheme="majorHAnsi" w:hAnsiTheme="majorHAnsi"/>
                <w:sz w:val="24"/>
                <w:szCs w:val="24"/>
              </w:rPr>
              <w:t>9</w:t>
            </w:r>
          </w:p>
        </w:tc>
      </w:tr>
      <w:tr w:rsidR="006D3031" w:rsidRPr="00AB7360" w14:paraId="37D2151C" w14:textId="77777777" w:rsidTr="00746E39">
        <w:tc>
          <w:tcPr>
            <w:tcW w:w="7792" w:type="dxa"/>
          </w:tcPr>
          <w:p w14:paraId="0FA18D8C" w14:textId="1818CCF4" w:rsidR="006D3031" w:rsidRPr="00AB7360" w:rsidRDefault="00854C0C" w:rsidP="00CB3434">
            <w:pPr>
              <w:pStyle w:val="ListParagraph"/>
              <w:numPr>
                <w:ilvl w:val="0"/>
                <w:numId w:val="5"/>
              </w:numPr>
              <w:spacing w:line="360" w:lineRule="auto"/>
              <w:rPr>
                <w:rFonts w:asciiTheme="majorHAnsi" w:hAnsiTheme="majorHAnsi"/>
                <w:sz w:val="24"/>
                <w:szCs w:val="24"/>
              </w:rPr>
            </w:pPr>
            <w:r w:rsidRPr="00AB7360">
              <w:rPr>
                <w:rFonts w:asciiTheme="majorHAnsi" w:hAnsiTheme="majorHAnsi"/>
                <w:sz w:val="24"/>
                <w:szCs w:val="24"/>
              </w:rPr>
              <w:t xml:space="preserve">Accessible Bathroom Facilities </w:t>
            </w:r>
          </w:p>
        </w:tc>
        <w:tc>
          <w:tcPr>
            <w:tcW w:w="1224" w:type="dxa"/>
          </w:tcPr>
          <w:p w14:paraId="43C00023" w14:textId="764EEF2C" w:rsidR="006D3031" w:rsidRPr="00AB7360" w:rsidRDefault="00854C0C" w:rsidP="00D11D5F">
            <w:pPr>
              <w:spacing w:line="360" w:lineRule="auto"/>
              <w:rPr>
                <w:rFonts w:asciiTheme="majorHAnsi" w:hAnsiTheme="majorHAnsi"/>
                <w:sz w:val="24"/>
                <w:szCs w:val="24"/>
              </w:rPr>
            </w:pPr>
            <w:r w:rsidRPr="00AB7360">
              <w:rPr>
                <w:rFonts w:asciiTheme="majorHAnsi" w:hAnsiTheme="majorHAnsi"/>
                <w:sz w:val="24"/>
                <w:szCs w:val="24"/>
              </w:rPr>
              <w:t>Page 1</w:t>
            </w:r>
            <w:r w:rsidR="00FD27AB">
              <w:rPr>
                <w:rFonts w:asciiTheme="majorHAnsi" w:hAnsiTheme="majorHAnsi"/>
                <w:sz w:val="24"/>
                <w:szCs w:val="24"/>
              </w:rPr>
              <w:t>0</w:t>
            </w:r>
          </w:p>
        </w:tc>
      </w:tr>
      <w:tr w:rsidR="006D3031" w:rsidRPr="00AB7360" w14:paraId="1108F2C6" w14:textId="77777777" w:rsidTr="00746E39">
        <w:tc>
          <w:tcPr>
            <w:tcW w:w="7792" w:type="dxa"/>
          </w:tcPr>
          <w:p w14:paraId="5DCA3D0B" w14:textId="46E0B2FA" w:rsidR="006D3031" w:rsidRPr="00AB7360" w:rsidRDefault="00854C0C" w:rsidP="00CB3434">
            <w:pPr>
              <w:pStyle w:val="NoSpacing"/>
              <w:numPr>
                <w:ilvl w:val="0"/>
                <w:numId w:val="5"/>
              </w:numPr>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t xml:space="preserve">Paths (pavements and footpaths) </w:t>
            </w:r>
            <w:r w:rsidR="00AB6FD2">
              <w:rPr>
                <w:rFonts w:asciiTheme="majorHAnsi" w:hAnsiTheme="majorHAnsi"/>
                <w:sz w:val="24"/>
                <w:szCs w:val="24"/>
                <w:shd w:val="clear" w:color="auto" w:fill="FFFFFF"/>
                <w:lang w:eastAsia="en-GB"/>
              </w:rPr>
              <w:t>and Stairs</w:t>
            </w:r>
          </w:p>
        </w:tc>
        <w:tc>
          <w:tcPr>
            <w:tcW w:w="1224" w:type="dxa"/>
          </w:tcPr>
          <w:p w14:paraId="3294C9A8" w14:textId="7FD613F4" w:rsidR="006D3031" w:rsidRPr="00AB7360" w:rsidRDefault="00854C0C" w:rsidP="00D11D5F">
            <w:pPr>
              <w:spacing w:line="360" w:lineRule="auto"/>
              <w:rPr>
                <w:rFonts w:asciiTheme="majorHAnsi" w:hAnsiTheme="majorHAnsi"/>
                <w:sz w:val="24"/>
                <w:szCs w:val="24"/>
              </w:rPr>
            </w:pPr>
            <w:r w:rsidRPr="00AB7360">
              <w:rPr>
                <w:rFonts w:asciiTheme="majorHAnsi" w:hAnsiTheme="majorHAnsi"/>
                <w:sz w:val="24"/>
                <w:szCs w:val="24"/>
              </w:rPr>
              <w:t>Page 1</w:t>
            </w:r>
            <w:r w:rsidR="003C31AB">
              <w:rPr>
                <w:rFonts w:asciiTheme="majorHAnsi" w:hAnsiTheme="majorHAnsi"/>
                <w:sz w:val="24"/>
                <w:szCs w:val="24"/>
              </w:rPr>
              <w:t>3</w:t>
            </w:r>
          </w:p>
        </w:tc>
      </w:tr>
      <w:tr w:rsidR="006D3031" w:rsidRPr="00AB7360" w14:paraId="3A3428CC" w14:textId="77777777" w:rsidTr="00746E39">
        <w:tc>
          <w:tcPr>
            <w:tcW w:w="7792" w:type="dxa"/>
          </w:tcPr>
          <w:p w14:paraId="2890BB08" w14:textId="6A2D98D5" w:rsidR="006D3031" w:rsidRPr="00AB7360" w:rsidRDefault="00854C0C" w:rsidP="00CB3434">
            <w:pPr>
              <w:pStyle w:val="ListParagraph"/>
              <w:numPr>
                <w:ilvl w:val="0"/>
                <w:numId w:val="5"/>
              </w:numPr>
              <w:spacing w:line="360" w:lineRule="auto"/>
              <w:rPr>
                <w:rFonts w:asciiTheme="majorHAnsi" w:hAnsiTheme="majorHAnsi"/>
                <w:sz w:val="24"/>
                <w:szCs w:val="24"/>
              </w:rPr>
            </w:pPr>
            <w:r w:rsidRPr="00AB7360">
              <w:rPr>
                <w:rFonts w:asciiTheme="majorHAnsi" w:hAnsiTheme="majorHAnsi"/>
                <w:sz w:val="24"/>
                <w:szCs w:val="24"/>
              </w:rPr>
              <w:t>Picnic and Dining</w:t>
            </w:r>
          </w:p>
        </w:tc>
        <w:tc>
          <w:tcPr>
            <w:tcW w:w="1224" w:type="dxa"/>
          </w:tcPr>
          <w:p w14:paraId="5363E424" w14:textId="1393700D" w:rsidR="006D3031" w:rsidRPr="00AB7360" w:rsidRDefault="00854C0C" w:rsidP="00D11D5F">
            <w:pPr>
              <w:spacing w:line="360" w:lineRule="auto"/>
              <w:rPr>
                <w:rFonts w:asciiTheme="majorHAnsi" w:hAnsiTheme="majorHAnsi"/>
                <w:sz w:val="24"/>
                <w:szCs w:val="24"/>
              </w:rPr>
            </w:pPr>
            <w:r w:rsidRPr="00AB7360">
              <w:rPr>
                <w:rFonts w:asciiTheme="majorHAnsi" w:hAnsiTheme="majorHAnsi"/>
                <w:sz w:val="24"/>
                <w:szCs w:val="24"/>
              </w:rPr>
              <w:t xml:space="preserve">Page </w:t>
            </w:r>
            <w:r w:rsidR="00932BB8">
              <w:rPr>
                <w:rFonts w:asciiTheme="majorHAnsi" w:hAnsiTheme="majorHAnsi"/>
                <w:sz w:val="24"/>
                <w:szCs w:val="24"/>
              </w:rPr>
              <w:t>14</w:t>
            </w:r>
          </w:p>
        </w:tc>
      </w:tr>
      <w:tr w:rsidR="006D3031" w:rsidRPr="00AB7360" w14:paraId="071DA702" w14:textId="77777777" w:rsidTr="00746E39">
        <w:tc>
          <w:tcPr>
            <w:tcW w:w="7792" w:type="dxa"/>
          </w:tcPr>
          <w:p w14:paraId="06B5AD7A" w14:textId="52AC0B5A" w:rsidR="006D3031" w:rsidRPr="00AB7360" w:rsidRDefault="00854C0C" w:rsidP="00CB3434">
            <w:pPr>
              <w:pStyle w:val="ListParagraph"/>
              <w:numPr>
                <w:ilvl w:val="0"/>
                <w:numId w:val="5"/>
              </w:numPr>
              <w:spacing w:line="360" w:lineRule="auto"/>
              <w:rPr>
                <w:rFonts w:asciiTheme="majorHAnsi" w:hAnsiTheme="majorHAnsi"/>
                <w:sz w:val="24"/>
                <w:szCs w:val="24"/>
              </w:rPr>
            </w:pPr>
            <w:r w:rsidRPr="00AB7360">
              <w:rPr>
                <w:rFonts w:asciiTheme="majorHAnsi" w:hAnsiTheme="majorHAnsi"/>
                <w:sz w:val="24"/>
                <w:szCs w:val="24"/>
              </w:rPr>
              <w:t>Shade and Shelter</w:t>
            </w:r>
          </w:p>
        </w:tc>
        <w:tc>
          <w:tcPr>
            <w:tcW w:w="1224" w:type="dxa"/>
          </w:tcPr>
          <w:p w14:paraId="02CCD540" w14:textId="17461D43" w:rsidR="006D3031" w:rsidRPr="00AB7360" w:rsidRDefault="00854C0C" w:rsidP="00D11D5F">
            <w:pPr>
              <w:spacing w:line="360" w:lineRule="auto"/>
              <w:rPr>
                <w:rFonts w:asciiTheme="majorHAnsi" w:hAnsiTheme="majorHAnsi"/>
                <w:sz w:val="24"/>
                <w:szCs w:val="24"/>
              </w:rPr>
            </w:pPr>
            <w:r w:rsidRPr="00AB7360">
              <w:rPr>
                <w:rFonts w:asciiTheme="majorHAnsi" w:hAnsiTheme="majorHAnsi"/>
                <w:sz w:val="24"/>
                <w:szCs w:val="24"/>
              </w:rPr>
              <w:t>Page 1</w:t>
            </w:r>
            <w:r w:rsidR="00451934">
              <w:rPr>
                <w:rFonts w:asciiTheme="majorHAnsi" w:hAnsiTheme="majorHAnsi"/>
                <w:sz w:val="24"/>
                <w:szCs w:val="24"/>
              </w:rPr>
              <w:t>4</w:t>
            </w:r>
          </w:p>
        </w:tc>
      </w:tr>
      <w:tr w:rsidR="00FC61F9" w:rsidRPr="00AB7360" w14:paraId="16D80439" w14:textId="77777777" w:rsidTr="00746E39">
        <w:tc>
          <w:tcPr>
            <w:tcW w:w="7792" w:type="dxa"/>
          </w:tcPr>
          <w:p w14:paraId="2DC1F631" w14:textId="19AD401F" w:rsidR="00CB3434" w:rsidRPr="00746E39" w:rsidRDefault="00FC61F9" w:rsidP="00746E39">
            <w:pPr>
              <w:pStyle w:val="ListParagraph"/>
              <w:numPr>
                <w:ilvl w:val="0"/>
                <w:numId w:val="5"/>
              </w:numPr>
              <w:spacing w:line="360" w:lineRule="auto"/>
              <w:rPr>
                <w:rFonts w:asciiTheme="majorHAnsi" w:hAnsiTheme="majorHAnsi"/>
                <w:sz w:val="24"/>
                <w:szCs w:val="24"/>
              </w:rPr>
            </w:pPr>
            <w:r w:rsidRPr="00AB7360">
              <w:rPr>
                <w:rFonts w:asciiTheme="majorHAnsi" w:hAnsiTheme="majorHAnsi"/>
                <w:sz w:val="24"/>
                <w:szCs w:val="24"/>
              </w:rPr>
              <w:t>Playgrounds</w:t>
            </w:r>
          </w:p>
        </w:tc>
        <w:tc>
          <w:tcPr>
            <w:tcW w:w="1224" w:type="dxa"/>
          </w:tcPr>
          <w:p w14:paraId="050E762B" w14:textId="2C2BFCA0" w:rsidR="00FC61F9" w:rsidRPr="00AB7360" w:rsidRDefault="00FC61F9" w:rsidP="00D11D5F">
            <w:pPr>
              <w:spacing w:line="360" w:lineRule="auto"/>
              <w:rPr>
                <w:rFonts w:asciiTheme="majorHAnsi" w:hAnsiTheme="majorHAnsi"/>
                <w:sz w:val="24"/>
                <w:szCs w:val="24"/>
              </w:rPr>
            </w:pPr>
            <w:r w:rsidRPr="00AB7360">
              <w:rPr>
                <w:rFonts w:asciiTheme="majorHAnsi" w:hAnsiTheme="majorHAnsi"/>
                <w:sz w:val="24"/>
                <w:szCs w:val="24"/>
              </w:rPr>
              <w:t>Page 1</w:t>
            </w:r>
            <w:r w:rsidR="00451934">
              <w:rPr>
                <w:rFonts w:asciiTheme="majorHAnsi" w:hAnsiTheme="majorHAnsi"/>
                <w:sz w:val="24"/>
                <w:szCs w:val="24"/>
              </w:rPr>
              <w:t>5</w:t>
            </w:r>
          </w:p>
        </w:tc>
      </w:tr>
      <w:tr w:rsidR="00CB3434" w:rsidRPr="00AB7360" w14:paraId="6E4F4B38" w14:textId="77777777" w:rsidTr="00746E39">
        <w:tc>
          <w:tcPr>
            <w:tcW w:w="7792" w:type="dxa"/>
          </w:tcPr>
          <w:p w14:paraId="0DEB240A" w14:textId="47887B78" w:rsidR="00CB3434" w:rsidRPr="00AB7360" w:rsidRDefault="00CB3434" w:rsidP="00D11D5F">
            <w:pPr>
              <w:spacing w:line="360" w:lineRule="auto"/>
              <w:rPr>
                <w:rFonts w:asciiTheme="majorHAnsi" w:hAnsiTheme="majorHAnsi"/>
                <w:sz w:val="24"/>
                <w:szCs w:val="24"/>
              </w:rPr>
            </w:pPr>
            <w:r w:rsidRPr="00AB7360">
              <w:rPr>
                <w:rFonts w:asciiTheme="majorHAnsi" w:hAnsiTheme="majorHAnsi"/>
                <w:sz w:val="24"/>
                <w:szCs w:val="24"/>
              </w:rPr>
              <w:t xml:space="preserve">Conclusion </w:t>
            </w:r>
          </w:p>
        </w:tc>
        <w:tc>
          <w:tcPr>
            <w:tcW w:w="1224" w:type="dxa"/>
          </w:tcPr>
          <w:p w14:paraId="10D24936" w14:textId="214AFBB6" w:rsidR="00CB3434" w:rsidRPr="00AB7360" w:rsidRDefault="00CB3434" w:rsidP="00D11D5F">
            <w:pPr>
              <w:spacing w:line="360" w:lineRule="auto"/>
              <w:rPr>
                <w:rFonts w:asciiTheme="majorHAnsi" w:hAnsiTheme="majorHAnsi"/>
                <w:sz w:val="24"/>
                <w:szCs w:val="24"/>
              </w:rPr>
            </w:pPr>
            <w:r w:rsidRPr="00AB7360">
              <w:rPr>
                <w:rFonts w:asciiTheme="majorHAnsi" w:hAnsiTheme="majorHAnsi"/>
                <w:sz w:val="24"/>
                <w:szCs w:val="24"/>
              </w:rPr>
              <w:t>Page 1</w:t>
            </w:r>
            <w:r w:rsidR="00451934">
              <w:rPr>
                <w:rFonts w:asciiTheme="majorHAnsi" w:hAnsiTheme="majorHAnsi"/>
                <w:sz w:val="24"/>
                <w:szCs w:val="24"/>
              </w:rPr>
              <w:t>6</w:t>
            </w:r>
          </w:p>
        </w:tc>
      </w:tr>
      <w:tr w:rsidR="00FD27AB" w:rsidRPr="00AB7360" w14:paraId="4866F2BA" w14:textId="77777777" w:rsidTr="00746E39">
        <w:tc>
          <w:tcPr>
            <w:tcW w:w="7792" w:type="dxa"/>
          </w:tcPr>
          <w:p w14:paraId="550169AA" w14:textId="03D3BFFC" w:rsidR="00FD27AB" w:rsidRPr="00AB7360" w:rsidRDefault="00FD27AB" w:rsidP="00D11D5F">
            <w:pPr>
              <w:spacing w:line="360" w:lineRule="auto"/>
              <w:rPr>
                <w:rFonts w:asciiTheme="majorHAnsi" w:hAnsiTheme="majorHAnsi"/>
                <w:sz w:val="24"/>
                <w:szCs w:val="24"/>
              </w:rPr>
            </w:pPr>
            <w:r>
              <w:rPr>
                <w:rFonts w:asciiTheme="majorHAnsi" w:hAnsiTheme="majorHAnsi"/>
                <w:sz w:val="24"/>
                <w:szCs w:val="24"/>
              </w:rPr>
              <w:t xml:space="preserve">Annex A – Summary of Recommendations </w:t>
            </w:r>
          </w:p>
        </w:tc>
        <w:tc>
          <w:tcPr>
            <w:tcW w:w="1224" w:type="dxa"/>
          </w:tcPr>
          <w:p w14:paraId="323F7B38" w14:textId="7CBD7B88" w:rsidR="00FD27AB" w:rsidRPr="00AB7360" w:rsidRDefault="00FD27AB" w:rsidP="00D11D5F">
            <w:pPr>
              <w:spacing w:line="360" w:lineRule="auto"/>
              <w:rPr>
                <w:rFonts w:asciiTheme="majorHAnsi" w:hAnsiTheme="majorHAnsi"/>
                <w:sz w:val="24"/>
                <w:szCs w:val="24"/>
              </w:rPr>
            </w:pPr>
            <w:r>
              <w:rPr>
                <w:rFonts w:asciiTheme="majorHAnsi" w:hAnsiTheme="majorHAnsi"/>
                <w:sz w:val="24"/>
                <w:szCs w:val="24"/>
              </w:rPr>
              <w:t>Page 17</w:t>
            </w:r>
          </w:p>
        </w:tc>
      </w:tr>
    </w:tbl>
    <w:p w14:paraId="7580FCCB" w14:textId="64A0C5B4" w:rsidR="0067509D" w:rsidRPr="00AB7360" w:rsidRDefault="0067509D" w:rsidP="00D11D5F">
      <w:pPr>
        <w:spacing w:line="360" w:lineRule="auto"/>
        <w:rPr>
          <w:rFonts w:asciiTheme="majorHAnsi" w:hAnsiTheme="majorHAnsi"/>
          <w:sz w:val="24"/>
          <w:szCs w:val="24"/>
        </w:rPr>
      </w:pPr>
      <w:r w:rsidRPr="00AB7360">
        <w:rPr>
          <w:rFonts w:asciiTheme="majorHAnsi" w:hAnsiTheme="majorHAnsi"/>
          <w:sz w:val="24"/>
          <w:szCs w:val="24"/>
        </w:rPr>
        <w:br w:type="page"/>
      </w:r>
    </w:p>
    <w:p w14:paraId="78D287D3" w14:textId="75EB32DD" w:rsidR="00310FB5" w:rsidRPr="003C31AB" w:rsidRDefault="0067509D" w:rsidP="00D11D5F">
      <w:pPr>
        <w:tabs>
          <w:tab w:val="left" w:pos="3232"/>
        </w:tabs>
        <w:spacing w:line="360" w:lineRule="auto"/>
        <w:rPr>
          <w:rFonts w:asciiTheme="majorHAnsi" w:hAnsiTheme="majorHAnsi"/>
          <w:b/>
          <w:bCs/>
          <w:color w:val="153D63" w:themeColor="text2" w:themeTint="E6"/>
          <w:sz w:val="32"/>
          <w:szCs w:val="32"/>
        </w:rPr>
      </w:pPr>
      <w:r w:rsidRPr="003C31AB">
        <w:rPr>
          <w:rFonts w:asciiTheme="majorHAnsi" w:hAnsiTheme="majorHAnsi"/>
          <w:b/>
          <w:bCs/>
          <w:color w:val="153D63" w:themeColor="text2" w:themeTint="E6"/>
          <w:sz w:val="32"/>
          <w:szCs w:val="32"/>
        </w:rPr>
        <w:t>Who is the Physical Disability Council of NSW?</w:t>
      </w:r>
    </w:p>
    <w:p w14:paraId="019D770E" w14:textId="77777777" w:rsidR="00AC791C" w:rsidRPr="00AB7360" w:rsidRDefault="00AC791C" w:rsidP="00D11D5F">
      <w:pPr>
        <w:pStyle w:val="PolicyBody"/>
        <w:spacing w:line="360" w:lineRule="auto"/>
        <w:jc w:val="left"/>
        <w:rPr>
          <w:rFonts w:asciiTheme="majorHAnsi" w:hAnsiTheme="majorHAnsi" w:cstheme="minorHAnsi"/>
          <w:sz w:val="24"/>
          <w:szCs w:val="24"/>
        </w:rPr>
      </w:pPr>
      <w:r w:rsidRPr="00AB7360">
        <w:rPr>
          <w:rFonts w:asciiTheme="majorHAnsi" w:hAnsiTheme="majorHAnsi" w:cstheme="minorHAnsi"/>
          <w:sz w:val="24"/>
          <w:szCs w:val="24"/>
        </w:rPr>
        <w:t xml:space="preserve">The Physical Disability Council of New South Wales (PDCN) is the peak advocacy organisation for people with physical disabilities in NSW. We stand up for the rights of people with physical disabilities, advocate for disability inclusion across Government and business, and drive systemic reform around accessibility. </w:t>
      </w:r>
    </w:p>
    <w:p w14:paraId="10ECF4D5" w14:textId="77777777" w:rsidR="00AC791C" w:rsidRPr="00AB7360" w:rsidRDefault="00AC791C" w:rsidP="00D11D5F">
      <w:pPr>
        <w:pStyle w:val="PolicyBody"/>
        <w:spacing w:line="360" w:lineRule="auto"/>
        <w:jc w:val="left"/>
        <w:rPr>
          <w:rFonts w:asciiTheme="majorHAnsi" w:hAnsiTheme="majorHAnsi" w:cstheme="minorHAnsi"/>
          <w:sz w:val="24"/>
          <w:szCs w:val="24"/>
        </w:rPr>
      </w:pPr>
    </w:p>
    <w:p w14:paraId="6D795151" w14:textId="77777777" w:rsidR="00AC791C" w:rsidRPr="00AB7360" w:rsidRDefault="00AC791C" w:rsidP="00D11D5F">
      <w:pPr>
        <w:pStyle w:val="PolicyBody"/>
        <w:spacing w:line="360" w:lineRule="auto"/>
        <w:jc w:val="left"/>
        <w:rPr>
          <w:rFonts w:asciiTheme="majorHAnsi" w:hAnsiTheme="majorHAnsi" w:cstheme="minorHAnsi"/>
          <w:sz w:val="24"/>
          <w:szCs w:val="24"/>
        </w:rPr>
      </w:pPr>
      <w:r w:rsidRPr="00AB7360">
        <w:rPr>
          <w:rFonts w:asciiTheme="majorHAnsi" w:hAnsiTheme="majorHAnsi" w:cstheme="minorHAnsi"/>
          <w:sz w:val="24"/>
          <w:szCs w:val="24"/>
        </w:rPr>
        <w:t xml:space="preserve">The objectives of PDCN are: </w:t>
      </w:r>
    </w:p>
    <w:p w14:paraId="62316FC5" w14:textId="77777777" w:rsidR="00AC791C" w:rsidRPr="00AB7360" w:rsidRDefault="00AC791C" w:rsidP="00D11D5F">
      <w:pPr>
        <w:pStyle w:val="PolicyBody"/>
        <w:numPr>
          <w:ilvl w:val="0"/>
          <w:numId w:val="1"/>
        </w:numPr>
        <w:spacing w:line="360" w:lineRule="auto"/>
        <w:jc w:val="left"/>
        <w:rPr>
          <w:rFonts w:asciiTheme="majorHAnsi" w:hAnsiTheme="majorHAnsi" w:cstheme="minorHAnsi"/>
          <w:sz w:val="24"/>
          <w:szCs w:val="24"/>
        </w:rPr>
      </w:pPr>
      <w:r w:rsidRPr="00AB7360">
        <w:rPr>
          <w:rFonts w:asciiTheme="majorHAnsi" w:hAnsiTheme="majorHAnsi" w:cstheme="minorHAnsi"/>
          <w:sz w:val="24"/>
          <w:szCs w:val="24"/>
        </w:rPr>
        <w:t>To advocate for the rights of people with physical disability in NSW.</w:t>
      </w:r>
    </w:p>
    <w:p w14:paraId="1D99CAFC" w14:textId="77777777" w:rsidR="00AC791C" w:rsidRPr="00AB7360" w:rsidRDefault="00AC791C" w:rsidP="00D11D5F">
      <w:pPr>
        <w:pStyle w:val="PolicyBody"/>
        <w:numPr>
          <w:ilvl w:val="0"/>
          <w:numId w:val="1"/>
        </w:numPr>
        <w:spacing w:line="360" w:lineRule="auto"/>
        <w:jc w:val="left"/>
        <w:rPr>
          <w:rFonts w:asciiTheme="majorHAnsi" w:hAnsiTheme="majorHAnsi" w:cstheme="minorHAnsi"/>
          <w:sz w:val="24"/>
          <w:szCs w:val="24"/>
        </w:rPr>
      </w:pPr>
      <w:r w:rsidRPr="00AB7360">
        <w:rPr>
          <w:rFonts w:asciiTheme="majorHAnsi" w:hAnsiTheme="majorHAnsi" w:cstheme="minorHAnsi"/>
          <w:sz w:val="24"/>
          <w:szCs w:val="24"/>
        </w:rPr>
        <w:t xml:space="preserve">To educate people with physical disabilities in NSW about the range of services and programs available to support them. </w:t>
      </w:r>
    </w:p>
    <w:p w14:paraId="300CE709" w14:textId="77777777" w:rsidR="00AC791C" w:rsidRPr="00AB7360" w:rsidRDefault="00AC791C" w:rsidP="00D11D5F">
      <w:pPr>
        <w:pStyle w:val="PolicyBody"/>
        <w:numPr>
          <w:ilvl w:val="0"/>
          <w:numId w:val="1"/>
        </w:numPr>
        <w:spacing w:line="360" w:lineRule="auto"/>
        <w:jc w:val="left"/>
        <w:rPr>
          <w:rFonts w:asciiTheme="majorHAnsi" w:hAnsiTheme="majorHAnsi" w:cstheme="minorHAnsi"/>
          <w:sz w:val="24"/>
          <w:szCs w:val="24"/>
        </w:rPr>
      </w:pPr>
      <w:r w:rsidRPr="00AB7360">
        <w:rPr>
          <w:rFonts w:asciiTheme="majorHAnsi" w:hAnsiTheme="majorHAnsi" w:cstheme="minorHAnsi"/>
          <w:sz w:val="24"/>
          <w:szCs w:val="24"/>
        </w:rPr>
        <w:t>To develop the capacity of people with physical disability in NSW to identify their own goals and build the confidence needed to achieve their goals (i.e. self-advocate).</w:t>
      </w:r>
    </w:p>
    <w:p w14:paraId="7A0814AA" w14:textId="77777777" w:rsidR="00AC791C" w:rsidRPr="00AB7360" w:rsidRDefault="00AC791C" w:rsidP="00D11D5F">
      <w:pPr>
        <w:pStyle w:val="PolicyBody"/>
        <w:numPr>
          <w:ilvl w:val="0"/>
          <w:numId w:val="1"/>
        </w:numPr>
        <w:spacing w:line="360" w:lineRule="auto"/>
        <w:jc w:val="left"/>
        <w:rPr>
          <w:rFonts w:asciiTheme="majorHAnsi" w:hAnsiTheme="majorHAnsi" w:cstheme="minorHAnsi"/>
          <w:sz w:val="24"/>
          <w:szCs w:val="24"/>
        </w:rPr>
      </w:pPr>
      <w:r w:rsidRPr="00AB7360">
        <w:rPr>
          <w:rFonts w:asciiTheme="majorHAnsi" w:hAnsiTheme="majorHAnsi" w:cstheme="minorHAnsi"/>
          <w:sz w:val="24"/>
          <w:szCs w:val="24"/>
        </w:rPr>
        <w:t xml:space="preserve">To educate and inform stakeholders (i.e.: about the needs of people with a physical disability). </w:t>
      </w:r>
    </w:p>
    <w:p w14:paraId="230DBA24" w14:textId="77777777" w:rsidR="00AC791C" w:rsidRPr="00AB7360" w:rsidRDefault="00AC791C" w:rsidP="00D11D5F">
      <w:pPr>
        <w:pStyle w:val="PolicyBody"/>
        <w:spacing w:line="360" w:lineRule="auto"/>
        <w:ind w:left="360"/>
        <w:jc w:val="left"/>
        <w:rPr>
          <w:rFonts w:asciiTheme="majorHAnsi" w:hAnsiTheme="majorHAnsi" w:cstheme="minorHAnsi"/>
          <w:sz w:val="24"/>
          <w:szCs w:val="24"/>
        </w:rPr>
      </w:pPr>
    </w:p>
    <w:p w14:paraId="113D6ABA" w14:textId="42592198" w:rsidR="002A4310" w:rsidRPr="00AB7360" w:rsidRDefault="001760FC" w:rsidP="00D11D5F">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rPr>
        <w:t xml:space="preserve">PDCN </w:t>
      </w:r>
      <w:r w:rsidR="004750B9" w:rsidRPr="00AB7360">
        <w:rPr>
          <w:rFonts w:asciiTheme="majorHAnsi" w:hAnsiTheme="majorHAnsi"/>
          <w:sz w:val="24"/>
          <w:szCs w:val="24"/>
        </w:rPr>
        <w:t xml:space="preserve">is a community led organisation. </w:t>
      </w:r>
      <w:r w:rsidR="00B55F60" w:rsidRPr="00AB7360">
        <w:rPr>
          <w:rFonts w:asciiTheme="majorHAnsi" w:hAnsiTheme="majorHAnsi"/>
          <w:sz w:val="24"/>
          <w:szCs w:val="24"/>
        </w:rPr>
        <w:t xml:space="preserve">We engage members of </w:t>
      </w:r>
      <w:r w:rsidR="006A5422" w:rsidRPr="00AB7360">
        <w:rPr>
          <w:rFonts w:asciiTheme="majorHAnsi" w:hAnsiTheme="majorHAnsi"/>
          <w:sz w:val="24"/>
          <w:szCs w:val="24"/>
        </w:rPr>
        <w:t>our</w:t>
      </w:r>
      <w:r w:rsidR="00B55F60" w:rsidRPr="00AB7360">
        <w:rPr>
          <w:rFonts w:asciiTheme="majorHAnsi" w:hAnsiTheme="majorHAnsi"/>
          <w:sz w:val="24"/>
          <w:szCs w:val="24"/>
        </w:rPr>
        <w:t xml:space="preserve"> community through member surveys, focus groups, regional community </w:t>
      </w:r>
      <w:r w:rsidR="006A5422" w:rsidRPr="00AB7360">
        <w:rPr>
          <w:rFonts w:asciiTheme="majorHAnsi" w:hAnsiTheme="majorHAnsi"/>
          <w:sz w:val="24"/>
          <w:szCs w:val="24"/>
        </w:rPr>
        <w:t>consultations</w:t>
      </w:r>
      <w:r w:rsidR="00B55F60" w:rsidRPr="00AB7360">
        <w:rPr>
          <w:rFonts w:asciiTheme="majorHAnsi" w:hAnsiTheme="majorHAnsi"/>
          <w:sz w:val="24"/>
          <w:szCs w:val="24"/>
        </w:rPr>
        <w:t xml:space="preserve"> and the </w:t>
      </w:r>
      <w:r w:rsidRPr="00AB7360">
        <w:rPr>
          <w:rFonts w:asciiTheme="majorHAnsi" w:hAnsiTheme="majorHAnsi"/>
          <w:sz w:val="24"/>
          <w:szCs w:val="24"/>
        </w:rPr>
        <w:t>Lived Experience Advisory Panel</w:t>
      </w:r>
      <w:r w:rsidR="00B55F60" w:rsidRPr="00AB7360">
        <w:rPr>
          <w:rFonts w:asciiTheme="majorHAnsi" w:hAnsiTheme="majorHAnsi"/>
          <w:sz w:val="24"/>
          <w:szCs w:val="24"/>
        </w:rPr>
        <w:t>.</w:t>
      </w:r>
      <w:r w:rsidR="002616F7" w:rsidRPr="00AB7360">
        <w:rPr>
          <w:rFonts w:asciiTheme="majorHAnsi" w:hAnsiTheme="majorHAnsi"/>
          <w:sz w:val="24"/>
          <w:szCs w:val="24"/>
        </w:rPr>
        <w:t xml:space="preserve"> </w:t>
      </w:r>
      <w:r w:rsidR="00B55F60" w:rsidRPr="00AB7360">
        <w:rPr>
          <w:rFonts w:asciiTheme="majorHAnsi" w:hAnsiTheme="majorHAnsi"/>
          <w:sz w:val="24"/>
          <w:szCs w:val="24"/>
        </w:rPr>
        <w:t>The Lived experience Advisory panel</w:t>
      </w:r>
      <w:r w:rsidR="00646A92" w:rsidRPr="00AB7360">
        <w:rPr>
          <w:rFonts w:asciiTheme="majorHAnsi" w:hAnsiTheme="majorHAnsi"/>
          <w:sz w:val="24"/>
          <w:szCs w:val="24"/>
        </w:rPr>
        <w:t xml:space="preserve"> is</w:t>
      </w:r>
      <w:r w:rsidR="005F5847" w:rsidRPr="00AB7360">
        <w:rPr>
          <w:rFonts w:asciiTheme="majorHAnsi" w:hAnsiTheme="majorHAnsi"/>
          <w:sz w:val="24"/>
          <w:szCs w:val="24"/>
          <w:shd w:val="clear" w:color="auto" w:fill="FFFFFF"/>
          <w:lang w:eastAsia="en-GB"/>
        </w:rPr>
        <w:t xml:space="preserve"> a group of people with lived experience of physical disability who provide advice and guidance to the Physical Disability Council of NSW (PDCN). </w:t>
      </w:r>
      <w:r w:rsidR="0090625D" w:rsidRPr="00AB7360">
        <w:rPr>
          <w:rFonts w:asciiTheme="majorHAnsi" w:hAnsiTheme="majorHAnsi"/>
          <w:sz w:val="24"/>
          <w:szCs w:val="24"/>
          <w:shd w:val="clear" w:color="auto" w:fill="FFFFFF"/>
          <w:lang w:eastAsia="en-GB"/>
        </w:rPr>
        <w:t xml:space="preserve"> </w:t>
      </w:r>
      <w:r w:rsidR="002616F7" w:rsidRPr="00AB7360">
        <w:rPr>
          <w:rFonts w:asciiTheme="majorHAnsi" w:hAnsiTheme="majorHAnsi"/>
          <w:sz w:val="24"/>
          <w:szCs w:val="24"/>
          <w:shd w:val="clear" w:color="auto" w:fill="FFFFFF"/>
          <w:lang w:eastAsia="en-GB"/>
        </w:rPr>
        <w:t xml:space="preserve">PDCN also works with local councils </w:t>
      </w:r>
      <w:r w:rsidR="000E303F" w:rsidRPr="00AB7360">
        <w:rPr>
          <w:rFonts w:asciiTheme="majorHAnsi" w:hAnsiTheme="majorHAnsi"/>
          <w:sz w:val="24"/>
          <w:szCs w:val="24"/>
          <w:shd w:val="clear" w:color="auto" w:fill="FFFFFF"/>
          <w:lang w:eastAsia="en-GB"/>
        </w:rPr>
        <w:t xml:space="preserve">and communities </w:t>
      </w:r>
      <w:r w:rsidR="002616F7" w:rsidRPr="00AB7360">
        <w:rPr>
          <w:rFonts w:asciiTheme="majorHAnsi" w:hAnsiTheme="majorHAnsi"/>
          <w:sz w:val="24"/>
          <w:szCs w:val="24"/>
          <w:shd w:val="clear" w:color="auto" w:fill="FFFFFF"/>
          <w:lang w:eastAsia="en-GB"/>
        </w:rPr>
        <w:t xml:space="preserve">to support </w:t>
      </w:r>
      <w:r w:rsidR="000E303F" w:rsidRPr="00AB7360">
        <w:rPr>
          <w:rFonts w:asciiTheme="majorHAnsi" w:hAnsiTheme="majorHAnsi"/>
          <w:sz w:val="24"/>
          <w:szCs w:val="24"/>
          <w:shd w:val="clear" w:color="auto" w:fill="FFFFFF"/>
          <w:lang w:eastAsia="en-GB"/>
        </w:rPr>
        <w:t>council areas</w:t>
      </w:r>
      <w:r w:rsidR="002616F7" w:rsidRPr="00AB7360">
        <w:rPr>
          <w:rFonts w:asciiTheme="majorHAnsi" w:hAnsiTheme="majorHAnsi"/>
          <w:sz w:val="24"/>
          <w:szCs w:val="24"/>
          <w:shd w:val="clear" w:color="auto" w:fill="FFFFFF"/>
          <w:lang w:eastAsia="en-GB"/>
        </w:rPr>
        <w:t xml:space="preserve"> to be more inclusive and accessible</w:t>
      </w:r>
      <w:r w:rsidR="000E303F" w:rsidRPr="00AB7360">
        <w:rPr>
          <w:rFonts w:asciiTheme="majorHAnsi" w:hAnsiTheme="majorHAnsi"/>
          <w:sz w:val="24"/>
          <w:szCs w:val="24"/>
          <w:shd w:val="clear" w:color="auto" w:fill="FFFFFF"/>
          <w:lang w:eastAsia="en-GB"/>
        </w:rPr>
        <w:t xml:space="preserve">. </w:t>
      </w:r>
      <w:r w:rsidR="002A4310" w:rsidRPr="00AB7360">
        <w:rPr>
          <w:rFonts w:asciiTheme="majorHAnsi" w:hAnsiTheme="majorHAnsi" w:cstheme="minorHAnsi"/>
          <w:sz w:val="24"/>
          <w:szCs w:val="24"/>
        </w:rPr>
        <w:t xml:space="preserve">The following submission draws on the knowledge and experience of people with lived experience of physical disability. </w:t>
      </w:r>
    </w:p>
    <w:p w14:paraId="43355C5A" w14:textId="77777777" w:rsidR="00DA270B" w:rsidRPr="00AB7360" w:rsidRDefault="00DA270B" w:rsidP="00D11D5F">
      <w:pPr>
        <w:pStyle w:val="NoSpacing"/>
        <w:spacing w:line="360" w:lineRule="auto"/>
        <w:rPr>
          <w:rFonts w:asciiTheme="majorHAnsi" w:hAnsiTheme="majorHAnsi"/>
          <w:sz w:val="24"/>
          <w:szCs w:val="24"/>
          <w:shd w:val="clear" w:color="auto" w:fill="FFFFFF"/>
          <w:lang w:eastAsia="en-GB"/>
        </w:rPr>
      </w:pPr>
    </w:p>
    <w:p w14:paraId="66D25D54" w14:textId="7B7DC241" w:rsidR="00646A92" w:rsidRPr="00AB7360" w:rsidRDefault="00646A92" w:rsidP="00D11D5F">
      <w:pPr>
        <w:pStyle w:val="PolicyBody"/>
        <w:spacing w:line="360" w:lineRule="auto"/>
        <w:jc w:val="left"/>
        <w:rPr>
          <w:rFonts w:asciiTheme="majorHAnsi" w:hAnsiTheme="majorHAnsi" w:cstheme="minorBidi"/>
          <w:sz w:val="24"/>
          <w:szCs w:val="24"/>
        </w:rPr>
      </w:pPr>
      <w:r w:rsidRPr="00AB7360">
        <w:rPr>
          <w:rFonts w:asciiTheme="majorHAnsi" w:hAnsiTheme="majorHAnsi" w:cstheme="minorBidi"/>
          <w:sz w:val="24"/>
          <w:szCs w:val="24"/>
        </w:rPr>
        <w:t xml:space="preserve">PDCN </w:t>
      </w:r>
      <w:r w:rsidR="00EA2727" w:rsidRPr="00AB7360">
        <w:rPr>
          <w:rFonts w:asciiTheme="majorHAnsi" w:hAnsiTheme="majorHAnsi" w:cstheme="minorBidi"/>
          <w:sz w:val="24"/>
          <w:szCs w:val="24"/>
        </w:rPr>
        <w:t xml:space="preserve">is the sector coordinator of </w:t>
      </w:r>
      <w:r w:rsidRPr="00AB7360">
        <w:rPr>
          <w:rFonts w:asciiTheme="majorHAnsi" w:hAnsiTheme="majorHAnsi" w:cstheme="minorBidi"/>
          <w:sz w:val="24"/>
          <w:szCs w:val="24"/>
        </w:rPr>
        <w:t xml:space="preserve">the NSW Disability Advocacy Network (NDAN), which is a network of 23 disability advocacy organisations across NSW.  As a collective we advocate for people with physical disability, intellectual disability, psychosocial disability, people who are neurodiverse, have developmental delays and learning disabilities. </w:t>
      </w:r>
      <w:r w:rsidR="00D1668D" w:rsidRPr="00AB7360">
        <w:rPr>
          <w:rFonts w:asciiTheme="majorHAnsi" w:hAnsiTheme="majorHAnsi" w:cstheme="minorBidi"/>
          <w:sz w:val="24"/>
          <w:szCs w:val="24"/>
        </w:rPr>
        <w:t>NDAN is</w:t>
      </w:r>
      <w:r w:rsidRPr="00AB7360">
        <w:rPr>
          <w:rFonts w:asciiTheme="majorHAnsi" w:hAnsiTheme="majorHAnsi" w:cstheme="minorBidi"/>
          <w:sz w:val="24"/>
          <w:szCs w:val="24"/>
        </w:rPr>
        <w:t xml:space="preserve"> funded by the NSW Department of Communities and Justice. </w:t>
      </w:r>
    </w:p>
    <w:p w14:paraId="6202025A" w14:textId="77777777" w:rsidR="00A44E0A" w:rsidRPr="00AB7360" w:rsidRDefault="00A44E0A" w:rsidP="00D11D5F">
      <w:pPr>
        <w:pStyle w:val="PolicyBody"/>
        <w:spacing w:line="360" w:lineRule="auto"/>
        <w:jc w:val="left"/>
        <w:rPr>
          <w:rFonts w:asciiTheme="majorHAnsi" w:hAnsiTheme="majorHAnsi" w:cstheme="minorBidi"/>
          <w:sz w:val="24"/>
          <w:szCs w:val="24"/>
        </w:rPr>
      </w:pPr>
    </w:p>
    <w:p w14:paraId="57A2E34F" w14:textId="77777777" w:rsidR="00DC05DD" w:rsidRPr="00AB7360" w:rsidRDefault="00DC05DD" w:rsidP="00D11D5F">
      <w:pPr>
        <w:pStyle w:val="PolicyBody"/>
        <w:spacing w:line="360" w:lineRule="auto"/>
        <w:jc w:val="left"/>
        <w:rPr>
          <w:rFonts w:asciiTheme="majorHAnsi" w:hAnsiTheme="majorHAnsi" w:cstheme="minorBidi"/>
          <w:sz w:val="24"/>
          <w:szCs w:val="24"/>
        </w:rPr>
      </w:pPr>
    </w:p>
    <w:p w14:paraId="49C7F0A1" w14:textId="42BCA8F3" w:rsidR="002A4310" w:rsidRPr="00AB7360" w:rsidRDefault="004E4597" w:rsidP="00D11D5F">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t xml:space="preserve">PDCN has an existing relationship with the City of Sydney. The CEO of PDCN Mr Ed Morris sits on the </w:t>
      </w:r>
      <w:r w:rsidR="002A4310" w:rsidRPr="00AB7360">
        <w:rPr>
          <w:rFonts w:asciiTheme="majorHAnsi" w:hAnsiTheme="majorHAnsi"/>
          <w:sz w:val="24"/>
          <w:szCs w:val="24"/>
          <w:shd w:val="clear" w:color="auto" w:fill="FFFFFF"/>
          <w:lang w:eastAsia="en-GB"/>
        </w:rPr>
        <w:t xml:space="preserve">Inclusion (Disability) Advisory Board for the City of Sydney. </w:t>
      </w:r>
      <w:r w:rsidR="00A44E0A" w:rsidRPr="00AB7360">
        <w:rPr>
          <w:rFonts w:asciiTheme="majorHAnsi" w:hAnsiTheme="majorHAnsi"/>
          <w:sz w:val="24"/>
          <w:szCs w:val="24"/>
          <w:shd w:val="clear" w:color="auto" w:fill="FFFFFF"/>
          <w:lang w:eastAsia="en-GB"/>
        </w:rPr>
        <w:t>Th</w:t>
      </w:r>
      <w:r w:rsidR="001633D5" w:rsidRPr="00AB7360">
        <w:rPr>
          <w:rFonts w:asciiTheme="majorHAnsi" w:hAnsiTheme="majorHAnsi"/>
          <w:sz w:val="24"/>
          <w:szCs w:val="24"/>
          <w:shd w:val="clear" w:color="auto" w:fill="FFFFFF"/>
          <w:lang w:eastAsia="en-GB"/>
        </w:rPr>
        <w:t xml:space="preserve">e relationship PDCN has with the City of Sydney is important. The overarching </w:t>
      </w:r>
      <w:r w:rsidR="00BD2B41" w:rsidRPr="00AB7360">
        <w:rPr>
          <w:rFonts w:asciiTheme="majorHAnsi" w:hAnsiTheme="majorHAnsi"/>
          <w:sz w:val="24"/>
          <w:szCs w:val="24"/>
          <w:shd w:val="clear" w:color="auto" w:fill="FFFFFF"/>
          <w:lang w:eastAsia="en-GB"/>
        </w:rPr>
        <w:t>intention</w:t>
      </w:r>
      <w:r w:rsidR="001633D5" w:rsidRPr="00AB7360">
        <w:rPr>
          <w:rFonts w:asciiTheme="majorHAnsi" w:hAnsiTheme="majorHAnsi"/>
          <w:sz w:val="24"/>
          <w:szCs w:val="24"/>
          <w:shd w:val="clear" w:color="auto" w:fill="FFFFFF"/>
          <w:lang w:eastAsia="en-GB"/>
        </w:rPr>
        <w:t xml:space="preserve"> behind this submission is to support </w:t>
      </w:r>
      <w:r w:rsidR="00BD2B41" w:rsidRPr="00AB7360">
        <w:rPr>
          <w:rFonts w:asciiTheme="majorHAnsi" w:hAnsiTheme="majorHAnsi"/>
          <w:sz w:val="24"/>
          <w:szCs w:val="24"/>
          <w:shd w:val="clear" w:color="auto" w:fill="FFFFFF"/>
          <w:lang w:eastAsia="en-GB"/>
        </w:rPr>
        <w:t xml:space="preserve">policy makers to </w:t>
      </w:r>
      <w:r w:rsidR="00283989" w:rsidRPr="00AB7360">
        <w:rPr>
          <w:rFonts w:asciiTheme="majorHAnsi" w:hAnsiTheme="majorHAnsi"/>
          <w:sz w:val="24"/>
          <w:szCs w:val="24"/>
          <w:shd w:val="clear" w:color="auto" w:fill="FFFFFF"/>
          <w:lang w:eastAsia="en-GB"/>
        </w:rPr>
        <w:t xml:space="preserve">design </w:t>
      </w:r>
      <w:r w:rsidR="00BD2B41" w:rsidRPr="00AB7360">
        <w:rPr>
          <w:rFonts w:asciiTheme="majorHAnsi" w:hAnsiTheme="majorHAnsi"/>
          <w:sz w:val="24"/>
          <w:szCs w:val="24"/>
          <w:shd w:val="clear" w:color="auto" w:fill="FFFFFF"/>
          <w:lang w:eastAsia="en-GB"/>
        </w:rPr>
        <w:t xml:space="preserve">inclusive and accessible </w:t>
      </w:r>
      <w:r w:rsidR="00283989" w:rsidRPr="00AB7360">
        <w:rPr>
          <w:rFonts w:asciiTheme="majorHAnsi" w:hAnsiTheme="majorHAnsi"/>
          <w:sz w:val="24"/>
          <w:szCs w:val="24"/>
          <w:shd w:val="clear" w:color="auto" w:fill="FFFFFF"/>
          <w:lang w:eastAsia="en-GB"/>
        </w:rPr>
        <w:t xml:space="preserve">parks across NSW. </w:t>
      </w:r>
    </w:p>
    <w:p w14:paraId="0BFFCA8A" w14:textId="6F09D870" w:rsidR="00F82B08" w:rsidRPr="00AB7360" w:rsidRDefault="00F82B08" w:rsidP="00D11D5F">
      <w:pPr>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br w:type="page"/>
      </w:r>
    </w:p>
    <w:p w14:paraId="67C12564" w14:textId="5427C848" w:rsidR="00F82B08" w:rsidRPr="003C31AB" w:rsidRDefault="00F82B08" w:rsidP="00D11D5F">
      <w:pPr>
        <w:pStyle w:val="NoSpacing"/>
        <w:spacing w:line="360" w:lineRule="auto"/>
        <w:rPr>
          <w:rFonts w:asciiTheme="majorHAnsi" w:hAnsiTheme="majorHAnsi"/>
          <w:b/>
          <w:bCs/>
          <w:color w:val="153D63" w:themeColor="text2" w:themeTint="E6"/>
          <w:sz w:val="32"/>
          <w:szCs w:val="32"/>
          <w:shd w:val="clear" w:color="auto" w:fill="FFFFFF"/>
          <w:lang w:eastAsia="en-GB"/>
        </w:rPr>
      </w:pPr>
      <w:r w:rsidRPr="003C31AB">
        <w:rPr>
          <w:rFonts w:asciiTheme="majorHAnsi" w:hAnsiTheme="majorHAnsi"/>
          <w:b/>
          <w:bCs/>
          <w:color w:val="153D63" w:themeColor="text2" w:themeTint="E6"/>
          <w:sz w:val="32"/>
          <w:szCs w:val="32"/>
          <w:shd w:val="clear" w:color="auto" w:fill="FFFFFF"/>
          <w:lang w:eastAsia="en-GB"/>
        </w:rPr>
        <w:t>Introduction</w:t>
      </w:r>
    </w:p>
    <w:p w14:paraId="60303EB2" w14:textId="60D2431D" w:rsidR="00CE7780" w:rsidRPr="00AB7360" w:rsidRDefault="006F32BC" w:rsidP="00D11D5F">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t xml:space="preserve">Parks and playgrounds are public areas that all people in the community should be able to enjoy. </w:t>
      </w:r>
      <w:r w:rsidR="00957812" w:rsidRPr="00AB7360">
        <w:rPr>
          <w:rFonts w:asciiTheme="majorHAnsi" w:hAnsiTheme="majorHAnsi"/>
          <w:sz w:val="24"/>
          <w:szCs w:val="24"/>
          <w:shd w:val="clear" w:color="auto" w:fill="FFFFFF"/>
          <w:lang w:eastAsia="en-GB"/>
        </w:rPr>
        <w:t xml:space="preserve">Parks offer numerous psychological, physical, </w:t>
      </w:r>
      <w:r w:rsidR="00247DB7" w:rsidRPr="00AB7360">
        <w:rPr>
          <w:rFonts w:asciiTheme="majorHAnsi" w:hAnsiTheme="majorHAnsi"/>
          <w:sz w:val="24"/>
          <w:szCs w:val="24"/>
          <w:shd w:val="clear" w:color="auto" w:fill="FFFFFF"/>
          <w:lang w:eastAsia="en-GB"/>
        </w:rPr>
        <w:t>social, economic and</w:t>
      </w:r>
      <w:r w:rsidR="00957812" w:rsidRPr="00AB7360">
        <w:rPr>
          <w:rFonts w:asciiTheme="majorHAnsi" w:hAnsiTheme="majorHAnsi"/>
          <w:sz w:val="24"/>
          <w:szCs w:val="24"/>
          <w:shd w:val="clear" w:color="auto" w:fill="FFFFFF"/>
          <w:lang w:eastAsia="en-GB"/>
        </w:rPr>
        <w:t xml:space="preserve"> environmental benefit</w:t>
      </w:r>
      <w:r w:rsidR="00794F88" w:rsidRPr="00AB7360">
        <w:rPr>
          <w:rFonts w:asciiTheme="majorHAnsi" w:hAnsiTheme="majorHAnsi"/>
          <w:sz w:val="24"/>
          <w:szCs w:val="24"/>
          <w:shd w:val="clear" w:color="auto" w:fill="FFFFFF"/>
          <w:lang w:eastAsia="en-GB"/>
        </w:rPr>
        <w:t>s</w:t>
      </w:r>
      <w:r w:rsidR="00B46CBC" w:rsidRPr="00AB7360">
        <w:rPr>
          <w:rFonts w:asciiTheme="majorHAnsi" w:hAnsiTheme="majorHAnsi"/>
          <w:sz w:val="24"/>
          <w:szCs w:val="24"/>
          <w:shd w:val="clear" w:color="auto" w:fill="FFFFFF"/>
          <w:lang w:eastAsia="en-GB"/>
        </w:rPr>
        <w:t xml:space="preserve"> to park users</w:t>
      </w:r>
      <w:r w:rsidR="00E56638" w:rsidRPr="00AB7360">
        <w:rPr>
          <w:rFonts w:asciiTheme="majorHAnsi" w:hAnsiTheme="majorHAnsi"/>
          <w:sz w:val="24"/>
          <w:szCs w:val="24"/>
          <w:shd w:val="clear" w:color="auto" w:fill="FFFFFF"/>
          <w:lang w:eastAsia="en-GB"/>
        </w:rPr>
        <w:t>. The Physical Disability Council of NSW</w:t>
      </w:r>
      <w:r w:rsidR="00395CF4" w:rsidRPr="00AB7360">
        <w:rPr>
          <w:rFonts w:asciiTheme="majorHAnsi" w:hAnsiTheme="majorHAnsi"/>
          <w:sz w:val="24"/>
          <w:szCs w:val="24"/>
          <w:shd w:val="clear" w:color="auto" w:fill="FFFFFF"/>
          <w:lang w:eastAsia="en-GB"/>
        </w:rPr>
        <w:t xml:space="preserve"> (PDCN)</w:t>
      </w:r>
      <w:r w:rsidR="00C63A89" w:rsidRPr="00AB7360">
        <w:rPr>
          <w:rFonts w:asciiTheme="majorHAnsi" w:hAnsiTheme="majorHAnsi"/>
          <w:sz w:val="24"/>
          <w:szCs w:val="24"/>
          <w:shd w:val="clear" w:color="auto" w:fill="FFFFFF"/>
          <w:lang w:eastAsia="en-GB"/>
        </w:rPr>
        <w:t xml:space="preserve"> is </w:t>
      </w:r>
      <w:r w:rsidR="00140845" w:rsidRPr="00AB7360">
        <w:rPr>
          <w:rFonts w:asciiTheme="majorHAnsi" w:hAnsiTheme="majorHAnsi"/>
          <w:sz w:val="24"/>
          <w:szCs w:val="24"/>
          <w:shd w:val="clear" w:color="auto" w:fill="FFFFFF"/>
          <w:lang w:eastAsia="en-GB"/>
        </w:rPr>
        <w:t>working</w:t>
      </w:r>
      <w:r w:rsidR="00C63A89" w:rsidRPr="00AB7360">
        <w:rPr>
          <w:rFonts w:asciiTheme="majorHAnsi" w:hAnsiTheme="majorHAnsi"/>
          <w:sz w:val="24"/>
          <w:szCs w:val="24"/>
          <w:shd w:val="clear" w:color="auto" w:fill="FFFFFF"/>
          <w:lang w:eastAsia="en-GB"/>
        </w:rPr>
        <w:t xml:space="preserve"> with local council</w:t>
      </w:r>
      <w:r w:rsidR="00140845" w:rsidRPr="00AB7360">
        <w:rPr>
          <w:rFonts w:asciiTheme="majorHAnsi" w:hAnsiTheme="majorHAnsi"/>
          <w:sz w:val="24"/>
          <w:szCs w:val="24"/>
          <w:shd w:val="clear" w:color="auto" w:fill="FFFFFF"/>
          <w:lang w:eastAsia="en-GB"/>
        </w:rPr>
        <w:t xml:space="preserve">s </w:t>
      </w:r>
      <w:r w:rsidR="00C63A89" w:rsidRPr="00AB7360">
        <w:rPr>
          <w:rFonts w:asciiTheme="majorHAnsi" w:hAnsiTheme="majorHAnsi"/>
          <w:sz w:val="24"/>
          <w:szCs w:val="24"/>
          <w:shd w:val="clear" w:color="auto" w:fill="FFFFFF"/>
          <w:lang w:eastAsia="en-GB"/>
        </w:rPr>
        <w:t xml:space="preserve">to raise awareness about </w:t>
      </w:r>
      <w:r w:rsidR="00140845" w:rsidRPr="00AB7360">
        <w:rPr>
          <w:rFonts w:asciiTheme="majorHAnsi" w:hAnsiTheme="majorHAnsi"/>
          <w:sz w:val="24"/>
          <w:szCs w:val="24"/>
          <w:shd w:val="clear" w:color="auto" w:fill="FFFFFF"/>
          <w:lang w:eastAsia="en-GB"/>
        </w:rPr>
        <w:t>inclusion and accessibility for people with physical disability</w:t>
      </w:r>
      <w:r w:rsidR="006713A5" w:rsidRPr="00AB7360">
        <w:rPr>
          <w:rFonts w:asciiTheme="majorHAnsi" w:hAnsiTheme="majorHAnsi"/>
          <w:sz w:val="24"/>
          <w:szCs w:val="24"/>
          <w:shd w:val="clear" w:color="auto" w:fill="FFFFFF"/>
          <w:lang w:eastAsia="en-GB"/>
        </w:rPr>
        <w:t xml:space="preserve">. </w:t>
      </w:r>
      <w:r w:rsidR="00E775BD" w:rsidRPr="00AB7360">
        <w:rPr>
          <w:rFonts w:asciiTheme="majorHAnsi" w:hAnsiTheme="majorHAnsi"/>
          <w:sz w:val="24"/>
          <w:szCs w:val="24"/>
          <w:shd w:val="clear" w:color="auto" w:fill="FFFFFF"/>
          <w:lang w:eastAsia="en-GB"/>
        </w:rPr>
        <w:t>What we have heard from the community is that i</w:t>
      </w:r>
      <w:r w:rsidR="0096634D" w:rsidRPr="00AB7360">
        <w:rPr>
          <w:rFonts w:asciiTheme="majorHAnsi" w:hAnsiTheme="majorHAnsi"/>
          <w:sz w:val="24"/>
          <w:szCs w:val="24"/>
          <w:shd w:val="clear" w:color="auto" w:fill="FFFFFF"/>
          <w:lang w:eastAsia="en-GB"/>
        </w:rPr>
        <w:t>nclusive and a</w:t>
      </w:r>
      <w:r w:rsidR="006713A5" w:rsidRPr="00AB7360">
        <w:rPr>
          <w:rFonts w:asciiTheme="majorHAnsi" w:hAnsiTheme="majorHAnsi"/>
          <w:sz w:val="24"/>
          <w:szCs w:val="24"/>
          <w:shd w:val="clear" w:color="auto" w:fill="FFFFFF"/>
          <w:lang w:eastAsia="en-GB"/>
        </w:rPr>
        <w:t xml:space="preserve">ccessible parks and playgrounds </w:t>
      </w:r>
      <w:r w:rsidR="00DB3AB2" w:rsidRPr="00AB7360">
        <w:rPr>
          <w:rFonts w:asciiTheme="majorHAnsi" w:hAnsiTheme="majorHAnsi"/>
          <w:sz w:val="24"/>
          <w:szCs w:val="24"/>
          <w:shd w:val="clear" w:color="auto" w:fill="FFFFFF"/>
          <w:lang w:eastAsia="en-GB"/>
        </w:rPr>
        <w:t xml:space="preserve">are important. </w:t>
      </w:r>
    </w:p>
    <w:p w14:paraId="2A3A663B" w14:textId="77777777" w:rsidR="00800597" w:rsidRPr="00AB7360" w:rsidRDefault="00800597" w:rsidP="00D11D5F">
      <w:pPr>
        <w:pStyle w:val="NoSpacing"/>
        <w:spacing w:line="360" w:lineRule="auto"/>
        <w:rPr>
          <w:rFonts w:asciiTheme="majorHAnsi" w:hAnsiTheme="majorHAnsi"/>
          <w:sz w:val="24"/>
          <w:szCs w:val="24"/>
          <w:shd w:val="clear" w:color="auto" w:fill="FFFFFF"/>
          <w:lang w:eastAsia="en-GB"/>
        </w:rPr>
      </w:pPr>
    </w:p>
    <w:p w14:paraId="5BB2E16A" w14:textId="2248E08C" w:rsidR="00366760" w:rsidRPr="00AB7360" w:rsidRDefault="00A712FF" w:rsidP="00D11D5F">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t xml:space="preserve">The City of Sydney is an important council </w:t>
      </w:r>
      <w:r w:rsidR="00A7400C" w:rsidRPr="00AB7360">
        <w:rPr>
          <w:rFonts w:asciiTheme="majorHAnsi" w:hAnsiTheme="majorHAnsi"/>
          <w:sz w:val="24"/>
          <w:szCs w:val="24"/>
          <w:shd w:val="clear" w:color="auto" w:fill="FFFFFF"/>
          <w:lang w:eastAsia="en-GB"/>
        </w:rPr>
        <w:t xml:space="preserve">as it </w:t>
      </w:r>
      <w:r w:rsidR="00601A95" w:rsidRPr="00AB7360">
        <w:rPr>
          <w:rFonts w:asciiTheme="majorHAnsi" w:hAnsiTheme="majorHAnsi"/>
          <w:sz w:val="24"/>
          <w:szCs w:val="24"/>
          <w:shd w:val="clear" w:color="auto" w:fill="FFFFFF"/>
          <w:lang w:eastAsia="en-GB"/>
        </w:rPr>
        <w:t>represents</w:t>
      </w:r>
      <w:r w:rsidR="00A7400C" w:rsidRPr="00AB7360">
        <w:rPr>
          <w:rFonts w:asciiTheme="majorHAnsi" w:hAnsiTheme="majorHAnsi"/>
          <w:sz w:val="24"/>
          <w:szCs w:val="24"/>
          <w:shd w:val="clear" w:color="auto" w:fill="FFFFFF"/>
          <w:lang w:eastAsia="en-GB"/>
        </w:rPr>
        <w:t xml:space="preserve"> the centre of Sydney</w:t>
      </w:r>
      <w:r w:rsidR="00601A95" w:rsidRPr="00AB7360">
        <w:rPr>
          <w:rFonts w:asciiTheme="majorHAnsi" w:hAnsiTheme="majorHAnsi"/>
          <w:sz w:val="24"/>
          <w:szCs w:val="24"/>
          <w:shd w:val="clear" w:color="auto" w:fill="FFFFFF"/>
          <w:lang w:eastAsia="en-GB"/>
        </w:rPr>
        <w:t xml:space="preserve"> and is a leader in local government. </w:t>
      </w:r>
      <w:r w:rsidR="00A7400C" w:rsidRPr="00AB7360">
        <w:rPr>
          <w:rFonts w:asciiTheme="majorHAnsi" w:hAnsiTheme="majorHAnsi"/>
          <w:sz w:val="24"/>
          <w:szCs w:val="24"/>
          <w:shd w:val="clear" w:color="auto" w:fill="FFFFFF"/>
          <w:lang w:eastAsia="en-GB"/>
        </w:rPr>
        <w:t xml:space="preserve"> </w:t>
      </w:r>
      <w:r w:rsidRPr="00AB7360">
        <w:rPr>
          <w:rFonts w:asciiTheme="majorHAnsi" w:hAnsiTheme="majorHAnsi"/>
          <w:sz w:val="24"/>
          <w:szCs w:val="24"/>
          <w:shd w:val="clear" w:color="auto" w:fill="FFFFFF"/>
          <w:lang w:eastAsia="en-GB"/>
        </w:rPr>
        <w:t xml:space="preserve"> </w:t>
      </w:r>
      <w:r w:rsidR="00832421" w:rsidRPr="00AB7360">
        <w:rPr>
          <w:rFonts w:asciiTheme="majorHAnsi" w:hAnsiTheme="majorHAnsi"/>
          <w:sz w:val="24"/>
          <w:szCs w:val="24"/>
          <w:shd w:val="clear" w:color="auto" w:fill="FFFFFF"/>
          <w:lang w:eastAsia="en-GB"/>
        </w:rPr>
        <w:t xml:space="preserve">This submission </w:t>
      </w:r>
      <w:r w:rsidR="00EB1962" w:rsidRPr="00AB7360">
        <w:rPr>
          <w:rFonts w:asciiTheme="majorHAnsi" w:hAnsiTheme="majorHAnsi"/>
          <w:sz w:val="24"/>
          <w:szCs w:val="24"/>
          <w:shd w:val="clear" w:color="auto" w:fill="FFFFFF"/>
          <w:lang w:eastAsia="en-GB"/>
        </w:rPr>
        <w:t>highlight</w:t>
      </w:r>
      <w:r w:rsidR="004E25C3" w:rsidRPr="00AB7360">
        <w:rPr>
          <w:rFonts w:asciiTheme="majorHAnsi" w:hAnsiTheme="majorHAnsi"/>
          <w:sz w:val="24"/>
          <w:szCs w:val="24"/>
          <w:shd w:val="clear" w:color="auto" w:fill="FFFFFF"/>
          <w:lang w:eastAsia="en-GB"/>
        </w:rPr>
        <w:t>s</w:t>
      </w:r>
      <w:r w:rsidR="003A74EC" w:rsidRPr="00AB7360">
        <w:rPr>
          <w:rFonts w:asciiTheme="majorHAnsi" w:hAnsiTheme="majorHAnsi"/>
          <w:sz w:val="24"/>
          <w:szCs w:val="24"/>
          <w:shd w:val="clear" w:color="auto" w:fill="FFFFFF"/>
          <w:lang w:eastAsia="en-GB"/>
        </w:rPr>
        <w:t xml:space="preserve"> the need for </w:t>
      </w:r>
      <w:r w:rsidR="00832421" w:rsidRPr="00AB7360">
        <w:rPr>
          <w:rFonts w:asciiTheme="majorHAnsi" w:hAnsiTheme="majorHAnsi"/>
          <w:sz w:val="24"/>
          <w:szCs w:val="24"/>
          <w:shd w:val="clear" w:color="auto" w:fill="FFFFFF"/>
          <w:lang w:eastAsia="en-GB"/>
        </w:rPr>
        <w:t xml:space="preserve">inclusive and accessible parks in the centre of Sydney. </w:t>
      </w:r>
    </w:p>
    <w:p w14:paraId="00365209" w14:textId="77777777" w:rsidR="00800597" w:rsidRPr="00AB7360" w:rsidRDefault="00800597" w:rsidP="00D11D5F">
      <w:pPr>
        <w:pStyle w:val="NoSpacing"/>
        <w:spacing w:line="360" w:lineRule="auto"/>
        <w:rPr>
          <w:rFonts w:asciiTheme="majorHAnsi" w:hAnsiTheme="majorHAnsi"/>
          <w:sz w:val="24"/>
          <w:szCs w:val="24"/>
          <w:shd w:val="clear" w:color="auto" w:fill="FFFFFF"/>
          <w:lang w:eastAsia="en-GB"/>
        </w:rPr>
      </w:pPr>
    </w:p>
    <w:p w14:paraId="10763343" w14:textId="77777777" w:rsidR="000C197F" w:rsidRPr="00AB7360" w:rsidRDefault="00832421" w:rsidP="00D11D5F">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t xml:space="preserve">The NSW Department of Planning created a best practice resource for designing play spaces that are more inclusive </w:t>
      </w:r>
      <w:r w:rsidRPr="00AB7360">
        <w:rPr>
          <w:rFonts w:asciiTheme="majorHAnsi" w:hAnsiTheme="majorHAnsi"/>
          <w:i/>
          <w:iCs/>
          <w:sz w:val="24"/>
          <w:szCs w:val="24"/>
          <w:shd w:val="clear" w:color="auto" w:fill="FFFFFF"/>
          <w:lang w:eastAsia="en-GB"/>
        </w:rPr>
        <w:t xml:space="preserve">Everyone Can Play: a guideline to create inclusive play spaces 2023. </w:t>
      </w:r>
      <w:r w:rsidRPr="00AB7360">
        <w:rPr>
          <w:rFonts w:asciiTheme="majorHAnsi" w:hAnsiTheme="majorHAnsi"/>
          <w:sz w:val="24"/>
          <w:szCs w:val="24"/>
          <w:shd w:val="clear" w:color="auto" w:fill="FFFFFF"/>
          <w:lang w:eastAsia="en-GB"/>
        </w:rPr>
        <w:t xml:space="preserve">While this guide is a useful resource for local councils, inclusive and accessible design is not mandatory.  </w:t>
      </w:r>
    </w:p>
    <w:p w14:paraId="0FF79758" w14:textId="77777777" w:rsidR="000C197F" w:rsidRPr="00AB7360" w:rsidRDefault="000C197F" w:rsidP="00D11D5F">
      <w:pPr>
        <w:pStyle w:val="NoSpacing"/>
        <w:spacing w:line="360" w:lineRule="auto"/>
        <w:rPr>
          <w:rFonts w:asciiTheme="majorHAnsi" w:hAnsiTheme="majorHAnsi"/>
          <w:sz w:val="24"/>
          <w:szCs w:val="24"/>
          <w:shd w:val="clear" w:color="auto" w:fill="FFFFFF"/>
          <w:lang w:eastAsia="en-GB"/>
        </w:rPr>
      </w:pPr>
    </w:p>
    <w:p w14:paraId="46CA7C16" w14:textId="23A1C0C2" w:rsidR="000C197F" w:rsidRDefault="007542EA" w:rsidP="00D11D5F">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t xml:space="preserve">The </w:t>
      </w:r>
      <w:r w:rsidRPr="00AB7360">
        <w:rPr>
          <w:rFonts w:asciiTheme="majorHAnsi" w:hAnsiTheme="majorHAnsi"/>
          <w:i/>
          <w:iCs/>
          <w:sz w:val="24"/>
          <w:szCs w:val="24"/>
          <w:shd w:val="clear" w:color="auto" w:fill="FFFFFF"/>
          <w:lang w:eastAsia="en-GB"/>
        </w:rPr>
        <w:t xml:space="preserve">Everyone </w:t>
      </w:r>
      <w:r w:rsidR="000F5959" w:rsidRPr="00AB7360">
        <w:rPr>
          <w:rFonts w:asciiTheme="majorHAnsi" w:hAnsiTheme="majorHAnsi"/>
          <w:i/>
          <w:iCs/>
          <w:sz w:val="24"/>
          <w:szCs w:val="24"/>
          <w:shd w:val="clear" w:color="auto" w:fill="FFFFFF"/>
          <w:lang w:eastAsia="en-GB"/>
        </w:rPr>
        <w:t>C</w:t>
      </w:r>
      <w:r w:rsidRPr="00AB7360">
        <w:rPr>
          <w:rFonts w:asciiTheme="majorHAnsi" w:hAnsiTheme="majorHAnsi"/>
          <w:i/>
          <w:iCs/>
          <w:sz w:val="24"/>
          <w:szCs w:val="24"/>
          <w:shd w:val="clear" w:color="auto" w:fill="FFFFFF"/>
          <w:lang w:eastAsia="en-GB"/>
        </w:rPr>
        <w:t xml:space="preserve">an Play </w:t>
      </w:r>
      <w:r w:rsidR="000F5959" w:rsidRPr="00AB7360">
        <w:rPr>
          <w:rFonts w:asciiTheme="majorHAnsi" w:hAnsiTheme="majorHAnsi"/>
          <w:i/>
          <w:iCs/>
          <w:sz w:val="24"/>
          <w:szCs w:val="24"/>
          <w:shd w:val="clear" w:color="auto" w:fill="FFFFFF"/>
          <w:lang w:eastAsia="en-GB"/>
        </w:rPr>
        <w:t>Guidelines</w:t>
      </w:r>
      <w:r w:rsidR="000F5959" w:rsidRPr="00AB7360">
        <w:rPr>
          <w:rFonts w:asciiTheme="majorHAnsi" w:hAnsiTheme="majorHAnsi"/>
          <w:sz w:val="24"/>
          <w:szCs w:val="24"/>
          <w:shd w:val="clear" w:color="auto" w:fill="FFFFFF"/>
          <w:lang w:eastAsia="en-GB"/>
        </w:rPr>
        <w:t xml:space="preserve"> are</w:t>
      </w:r>
      <w:r w:rsidRPr="00AB7360">
        <w:rPr>
          <w:rFonts w:asciiTheme="majorHAnsi" w:hAnsiTheme="majorHAnsi"/>
          <w:sz w:val="24"/>
          <w:szCs w:val="24"/>
          <w:shd w:val="clear" w:color="auto" w:fill="FFFFFF"/>
          <w:lang w:eastAsia="en-GB"/>
        </w:rPr>
        <w:t xml:space="preserve"> accompanied by an academic </w:t>
      </w:r>
      <w:r w:rsidR="000F5959" w:rsidRPr="00AB7360">
        <w:rPr>
          <w:rFonts w:asciiTheme="majorHAnsi" w:hAnsiTheme="majorHAnsi"/>
          <w:sz w:val="24"/>
          <w:szCs w:val="24"/>
          <w:shd w:val="clear" w:color="auto" w:fill="FFFFFF"/>
          <w:lang w:eastAsia="en-GB"/>
        </w:rPr>
        <w:t>article</w:t>
      </w:r>
      <w:r w:rsidR="00F71390" w:rsidRPr="00AB7360">
        <w:rPr>
          <w:rFonts w:asciiTheme="majorHAnsi" w:hAnsiTheme="majorHAnsi"/>
          <w:sz w:val="24"/>
          <w:szCs w:val="24"/>
          <w:shd w:val="clear" w:color="auto" w:fill="FFFFFF"/>
          <w:lang w:eastAsia="en-GB"/>
        </w:rPr>
        <w:t xml:space="preserve"> </w:t>
      </w:r>
      <w:r w:rsidR="001F4FA2" w:rsidRPr="00AB7360">
        <w:rPr>
          <w:rFonts w:asciiTheme="majorHAnsi" w:hAnsiTheme="majorHAnsi"/>
          <w:i/>
          <w:iCs/>
          <w:sz w:val="24"/>
          <w:szCs w:val="24"/>
          <w:shd w:val="clear" w:color="auto" w:fill="FFFFFF"/>
          <w:lang w:eastAsia="en-GB"/>
        </w:rPr>
        <w:t>“</w:t>
      </w:r>
      <w:r w:rsidR="00F71390" w:rsidRPr="00AB7360">
        <w:rPr>
          <w:rFonts w:asciiTheme="majorHAnsi" w:hAnsiTheme="majorHAnsi"/>
          <w:i/>
          <w:iCs/>
          <w:sz w:val="24"/>
          <w:szCs w:val="24"/>
          <w:shd w:val="clear" w:color="auto" w:fill="FFFFFF"/>
          <w:lang w:eastAsia="en-GB"/>
        </w:rPr>
        <w:t xml:space="preserve">Can I get there? Can I play? Can I stay? Creating an </w:t>
      </w:r>
      <w:r w:rsidR="001F4FA2" w:rsidRPr="00AB7360">
        <w:rPr>
          <w:rFonts w:asciiTheme="majorHAnsi" w:hAnsiTheme="majorHAnsi"/>
          <w:i/>
          <w:iCs/>
          <w:sz w:val="24"/>
          <w:szCs w:val="24"/>
          <w:shd w:val="clear" w:color="auto" w:fill="FFFFFF"/>
          <w:lang w:eastAsia="en-GB"/>
        </w:rPr>
        <w:t>inclusive</w:t>
      </w:r>
      <w:r w:rsidR="00F71390" w:rsidRPr="00AB7360">
        <w:rPr>
          <w:rFonts w:asciiTheme="majorHAnsi" w:hAnsiTheme="majorHAnsi"/>
          <w:i/>
          <w:iCs/>
          <w:sz w:val="24"/>
          <w:szCs w:val="24"/>
          <w:shd w:val="clear" w:color="auto" w:fill="FFFFFF"/>
          <w:lang w:eastAsia="en-GB"/>
        </w:rPr>
        <w:t xml:space="preserve"> </w:t>
      </w:r>
      <w:r w:rsidR="001F4FA2" w:rsidRPr="00AB7360">
        <w:rPr>
          <w:rFonts w:asciiTheme="majorHAnsi" w:hAnsiTheme="majorHAnsi"/>
          <w:i/>
          <w:iCs/>
          <w:sz w:val="24"/>
          <w:szCs w:val="24"/>
          <w:shd w:val="clear" w:color="auto" w:fill="FFFFFF"/>
          <w:lang w:eastAsia="en-GB"/>
        </w:rPr>
        <w:t>play space</w:t>
      </w:r>
      <w:r w:rsidR="00F71390" w:rsidRPr="00AB7360">
        <w:rPr>
          <w:rFonts w:asciiTheme="majorHAnsi" w:hAnsiTheme="majorHAnsi"/>
          <w:i/>
          <w:iCs/>
          <w:sz w:val="24"/>
          <w:szCs w:val="24"/>
          <w:shd w:val="clear" w:color="auto" w:fill="FFFFFF"/>
          <w:lang w:eastAsia="en-GB"/>
        </w:rPr>
        <w:t xml:space="preserve"> guide in Australia</w:t>
      </w:r>
      <w:r w:rsidR="001F4FA2" w:rsidRPr="00AB7360">
        <w:rPr>
          <w:rFonts w:asciiTheme="majorHAnsi" w:hAnsiTheme="majorHAnsi"/>
          <w:i/>
          <w:iCs/>
          <w:sz w:val="24"/>
          <w:szCs w:val="24"/>
          <w:shd w:val="clear" w:color="auto" w:fill="FFFFFF"/>
          <w:lang w:eastAsia="en-GB"/>
        </w:rPr>
        <w:t>”</w:t>
      </w:r>
      <w:r w:rsidR="00F71390" w:rsidRPr="00AB7360">
        <w:rPr>
          <w:rFonts w:asciiTheme="majorHAnsi" w:hAnsiTheme="majorHAnsi"/>
          <w:sz w:val="24"/>
          <w:szCs w:val="24"/>
          <w:shd w:val="clear" w:color="auto" w:fill="FFFFFF"/>
          <w:lang w:eastAsia="en-GB"/>
        </w:rPr>
        <w:t xml:space="preserve"> </w:t>
      </w:r>
      <w:r w:rsidR="001F4FA2" w:rsidRPr="00AB7360">
        <w:rPr>
          <w:rFonts w:asciiTheme="majorHAnsi" w:hAnsiTheme="majorHAnsi"/>
          <w:sz w:val="24"/>
          <w:szCs w:val="24"/>
          <w:shd w:val="clear" w:color="auto" w:fill="FFFFFF"/>
          <w:lang w:eastAsia="en-GB"/>
        </w:rPr>
        <w:t>authored</w:t>
      </w:r>
      <w:r w:rsidR="00F71390" w:rsidRPr="00AB7360">
        <w:rPr>
          <w:rFonts w:asciiTheme="majorHAnsi" w:hAnsiTheme="majorHAnsi"/>
          <w:sz w:val="24"/>
          <w:szCs w:val="24"/>
          <w:shd w:val="clear" w:color="auto" w:fill="FFFFFF"/>
          <w:lang w:eastAsia="en-GB"/>
        </w:rPr>
        <w:t xml:space="preserve"> by </w:t>
      </w:r>
      <w:r w:rsidR="00026821" w:rsidRPr="00AB7360">
        <w:rPr>
          <w:rFonts w:asciiTheme="majorHAnsi" w:hAnsiTheme="majorHAnsi"/>
          <w:sz w:val="24"/>
          <w:szCs w:val="24"/>
          <w:shd w:val="clear" w:color="auto" w:fill="FFFFFF"/>
          <w:lang w:eastAsia="en-GB"/>
        </w:rPr>
        <w:t xml:space="preserve">Jane </w:t>
      </w:r>
      <w:proofErr w:type="spellStart"/>
      <w:r w:rsidR="001F4FA2" w:rsidRPr="00AB7360">
        <w:rPr>
          <w:rFonts w:asciiTheme="majorHAnsi" w:hAnsiTheme="majorHAnsi"/>
          <w:sz w:val="24"/>
          <w:szCs w:val="24"/>
          <w:shd w:val="clear" w:color="auto" w:fill="FFFFFF"/>
          <w:lang w:eastAsia="en-GB"/>
        </w:rPr>
        <w:t>B</w:t>
      </w:r>
      <w:r w:rsidR="00026821" w:rsidRPr="00AB7360">
        <w:rPr>
          <w:rFonts w:asciiTheme="majorHAnsi" w:hAnsiTheme="majorHAnsi"/>
          <w:sz w:val="24"/>
          <w:szCs w:val="24"/>
          <w:shd w:val="clear" w:color="auto" w:fill="FFFFFF"/>
          <w:lang w:eastAsia="en-GB"/>
        </w:rPr>
        <w:t>ringolf</w:t>
      </w:r>
      <w:proofErr w:type="spellEnd"/>
      <w:r w:rsidR="00026821" w:rsidRPr="00AB7360">
        <w:rPr>
          <w:rFonts w:asciiTheme="majorHAnsi" w:hAnsiTheme="majorHAnsi"/>
          <w:sz w:val="24"/>
          <w:szCs w:val="24"/>
          <w:shd w:val="clear" w:color="auto" w:fill="FFFFFF"/>
          <w:lang w:eastAsia="en-GB"/>
        </w:rPr>
        <w:t xml:space="preserve"> and Phillipa Carnemolla</w:t>
      </w:r>
      <w:r w:rsidR="001F4FA2" w:rsidRPr="00AB7360">
        <w:rPr>
          <w:rFonts w:asciiTheme="majorHAnsi" w:hAnsiTheme="majorHAnsi"/>
          <w:sz w:val="24"/>
          <w:szCs w:val="24"/>
          <w:shd w:val="clear" w:color="auto" w:fill="FFFFFF"/>
          <w:lang w:eastAsia="en-GB"/>
        </w:rPr>
        <w:t xml:space="preserve">, The Centre </w:t>
      </w:r>
      <w:r w:rsidR="00026821" w:rsidRPr="00AB7360">
        <w:rPr>
          <w:rFonts w:asciiTheme="majorHAnsi" w:hAnsiTheme="majorHAnsi"/>
          <w:sz w:val="24"/>
          <w:szCs w:val="24"/>
          <w:shd w:val="clear" w:color="auto" w:fill="FFFFFF"/>
          <w:lang w:eastAsia="en-GB"/>
        </w:rPr>
        <w:t>for Universal Desig</w:t>
      </w:r>
      <w:r w:rsidR="001F4FA2" w:rsidRPr="00AB7360">
        <w:rPr>
          <w:rFonts w:asciiTheme="majorHAnsi" w:hAnsiTheme="majorHAnsi"/>
          <w:sz w:val="24"/>
          <w:szCs w:val="24"/>
          <w:shd w:val="clear" w:color="auto" w:fill="FFFFFF"/>
          <w:lang w:eastAsia="en-GB"/>
        </w:rPr>
        <w:t xml:space="preserve">n, University of Technology. </w:t>
      </w:r>
      <w:r w:rsidR="00484D68" w:rsidRPr="00AB7360">
        <w:rPr>
          <w:rFonts w:asciiTheme="majorHAnsi" w:hAnsiTheme="majorHAnsi"/>
          <w:sz w:val="24"/>
          <w:szCs w:val="24"/>
          <w:shd w:val="clear" w:color="auto" w:fill="FFFFFF"/>
          <w:lang w:eastAsia="en-GB"/>
        </w:rPr>
        <w:t xml:space="preserve"> </w:t>
      </w:r>
      <w:r w:rsidR="00465168" w:rsidRPr="00AB7360">
        <w:rPr>
          <w:rFonts w:asciiTheme="majorHAnsi" w:hAnsiTheme="majorHAnsi"/>
          <w:sz w:val="24"/>
          <w:szCs w:val="24"/>
          <w:shd w:val="clear" w:color="auto" w:fill="FFFFFF"/>
          <w:lang w:eastAsia="en-GB"/>
        </w:rPr>
        <w:t>I</w:t>
      </w:r>
      <w:r w:rsidR="00484D68" w:rsidRPr="00AB7360">
        <w:rPr>
          <w:rFonts w:asciiTheme="majorHAnsi" w:hAnsiTheme="majorHAnsi"/>
          <w:sz w:val="24"/>
          <w:szCs w:val="24"/>
          <w:shd w:val="clear" w:color="auto" w:fill="FFFFFF"/>
          <w:lang w:eastAsia="en-GB"/>
        </w:rPr>
        <w:t>t</w:t>
      </w:r>
      <w:r w:rsidR="00465168" w:rsidRPr="00AB7360">
        <w:rPr>
          <w:rFonts w:asciiTheme="majorHAnsi" w:hAnsiTheme="majorHAnsi"/>
          <w:sz w:val="24"/>
          <w:szCs w:val="24"/>
          <w:shd w:val="clear" w:color="auto" w:fill="FFFFFF"/>
          <w:lang w:eastAsia="en-GB"/>
        </w:rPr>
        <w:t xml:space="preserve"> states in this article that </w:t>
      </w:r>
      <w:r w:rsidR="005801A1" w:rsidRPr="00AB7360">
        <w:rPr>
          <w:rFonts w:asciiTheme="majorHAnsi" w:hAnsiTheme="majorHAnsi"/>
          <w:sz w:val="24"/>
          <w:szCs w:val="24"/>
          <w:shd w:val="clear" w:color="auto" w:fill="FFFFFF"/>
          <w:lang w:eastAsia="en-GB"/>
        </w:rPr>
        <w:t xml:space="preserve">“…a document alone does not encourage implementation or understanding of why and how a </w:t>
      </w:r>
      <w:r w:rsidR="008E353D" w:rsidRPr="00AB7360">
        <w:rPr>
          <w:rFonts w:asciiTheme="majorHAnsi" w:hAnsiTheme="majorHAnsi"/>
          <w:sz w:val="24"/>
          <w:szCs w:val="24"/>
          <w:shd w:val="clear" w:color="auto" w:fill="FFFFFF"/>
          <w:lang w:eastAsia="en-GB"/>
        </w:rPr>
        <w:t>play space</w:t>
      </w:r>
      <w:r w:rsidR="005801A1" w:rsidRPr="00AB7360">
        <w:rPr>
          <w:rFonts w:asciiTheme="majorHAnsi" w:hAnsiTheme="majorHAnsi"/>
          <w:sz w:val="24"/>
          <w:szCs w:val="24"/>
          <w:shd w:val="clear" w:color="auto" w:fill="FFFFFF"/>
          <w:lang w:eastAsia="en-GB"/>
        </w:rPr>
        <w:t xml:space="preserve"> should be </w:t>
      </w:r>
      <w:r w:rsidR="008E353D" w:rsidRPr="00AB7360">
        <w:rPr>
          <w:rFonts w:asciiTheme="majorHAnsi" w:hAnsiTheme="majorHAnsi"/>
          <w:sz w:val="24"/>
          <w:szCs w:val="24"/>
          <w:shd w:val="clear" w:color="auto" w:fill="FFFFFF"/>
          <w:lang w:eastAsia="en-GB"/>
        </w:rPr>
        <w:t>inclusive</w:t>
      </w:r>
      <w:r w:rsidR="005801A1" w:rsidRPr="00AB7360">
        <w:rPr>
          <w:rFonts w:asciiTheme="majorHAnsi" w:hAnsiTheme="majorHAnsi"/>
          <w:sz w:val="24"/>
          <w:szCs w:val="24"/>
          <w:shd w:val="clear" w:color="auto" w:fill="FFFFFF"/>
          <w:lang w:eastAsia="en-GB"/>
        </w:rPr>
        <w:t>. Educating stakeholders</w:t>
      </w:r>
      <w:r w:rsidR="008E353D" w:rsidRPr="00AB7360">
        <w:rPr>
          <w:rFonts w:asciiTheme="majorHAnsi" w:hAnsiTheme="majorHAnsi"/>
          <w:sz w:val="24"/>
          <w:szCs w:val="24"/>
          <w:shd w:val="clear" w:color="auto" w:fill="FFFFFF"/>
          <w:lang w:eastAsia="en-GB"/>
        </w:rPr>
        <w:t>…is an essential factor for success…”</w:t>
      </w:r>
      <w:r w:rsidR="00CD377D" w:rsidRPr="00AB7360">
        <w:rPr>
          <w:rStyle w:val="FootnoteReference"/>
          <w:rFonts w:asciiTheme="majorHAnsi" w:hAnsiTheme="majorHAnsi"/>
          <w:sz w:val="24"/>
          <w:szCs w:val="24"/>
          <w:shd w:val="clear" w:color="auto" w:fill="FFFFFF"/>
          <w:lang w:eastAsia="en-GB"/>
        </w:rPr>
        <w:footnoteReference w:id="1"/>
      </w:r>
    </w:p>
    <w:p w14:paraId="670CD4BD" w14:textId="77777777" w:rsidR="00727566" w:rsidRPr="00AB7360" w:rsidRDefault="00727566" w:rsidP="00D11D5F">
      <w:pPr>
        <w:pStyle w:val="NoSpacing"/>
        <w:spacing w:line="360" w:lineRule="auto"/>
        <w:rPr>
          <w:rFonts w:asciiTheme="majorHAnsi" w:hAnsiTheme="majorHAnsi"/>
          <w:sz w:val="24"/>
          <w:szCs w:val="24"/>
          <w:shd w:val="clear" w:color="auto" w:fill="FFFFFF"/>
          <w:lang w:eastAsia="en-GB"/>
        </w:rPr>
      </w:pPr>
    </w:p>
    <w:p w14:paraId="4429DAF0" w14:textId="702CC07A" w:rsidR="00832421" w:rsidRPr="00AB7360" w:rsidRDefault="008E353D" w:rsidP="00D11D5F">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t xml:space="preserve">This </w:t>
      </w:r>
      <w:r w:rsidR="00A4096E" w:rsidRPr="00AB7360">
        <w:rPr>
          <w:rFonts w:asciiTheme="majorHAnsi" w:hAnsiTheme="majorHAnsi"/>
          <w:sz w:val="24"/>
          <w:szCs w:val="24"/>
          <w:shd w:val="clear" w:color="auto" w:fill="FFFFFF"/>
          <w:lang w:eastAsia="en-GB"/>
        </w:rPr>
        <w:t xml:space="preserve">statement is </w:t>
      </w:r>
      <w:r w:rsidR="009B6E6F" w:rsidRPr="00AB7360">
        <w:rPr>
          <w:rFonts w:asciiTheme="majorHAnsi" w:hAnsiTheme="majorHAnsi"/>
          <w:sz w:val="24"/>
          <w:szCs w:val="24"/>
          <w:shd w:val="clear" w:color="auto" w:fill="FFFFFF"/>
          <w:lang w:eastAsia="en-GB"/>
        </w:rPr>
        <w:t xml:space="preserve">part of the </w:t>
      </w:r>
      <w:r w:rsidRPr="00AB7360">
        <w:rPr>
          <w:rFonts w:asciiTheme="majorHAnsi" w:hAnsiTheme="majorHAnsi"/>
          <w:sz w:val="24"/>
          <w:szCs w:val="24"/>
          <w:shd w:val="clear" w:color="auto" w:fill="FFFFFF"/>
          <w:lang w:eastAsia="en-GB"/>
        </w:rPr>
        <w:t xml:space="preserve">motivation for this submission. </w:t>
      </w:r>
      <w:r w:rsidR="00D01DA3" w:rsidRPr="00AB7360">
        <w:rPr>
          <w:rFonts w:asciiTheme="majorHAnsi" w:hAnsiTheme="majorHAnsi"/>
          <w:sz w:val="24"/>
          <w:szCs w:val="24"/>
          <w:shd w:val="clear" w:color="auto" w:fill="FFFFFF"/>
          <w:lang w:eastAsia="en-GB"/>
        </w:rPr>
        <w:t xml:space="preserve">PDCN wants to </w:t>
      </w:r>
      <w:r w:rsidR="00D65C1F" w:rsidRPr="00AB7360">
        <w:rPr>
          <w:rFonts w:asciiTheme="majorHAnsi" w:hAnsiTheme="majorHAnsi"/>
          <w:sz w:val="24"/>
          <w:szCs w:val="24"/>
          <w:shd w:val="clear" w:color="auto" w:fill="FFFFFF"/>
          <w:lang w:eastAsia="en-GB"/>
        </w:rPr>
        <w:t>create an awa</w:t>
      </w:r>
      <w:r w:rsidR="00A4096E" w:rsidRPr="00AB7360">
        <w:rPr>
          <w:rFonts w:asciiTheme="majorHAnsi" w:hAnsiTheme="majorHAnsi"/>
          <w:sz w:val="24"/>
          <w:szCs w:val="24"/>
          <w:shd w:val="clear" w:color="auto" w:fill="FFFFFF"/>
          <w:lang w:eastAsia="en-GB"/>
        </w:rPr>
        <w:t>reness</w:t>
      </w:r>
      <w:r w:rsidR="00D65C1F" w:rsidRPr="00AB7360">
        <w:rPr>
          <w:rFonts w:asciiTheme="majorHAnsi" w:hAnsiTheme="majorHAnsi"/>
          <w:sz w:val="24"/>
          <w:szCs w:val="24"/>
          <w:shd w:val="clear" w:color="auto" w:fill="FFFFFF"/>
          <w:lang w:eastAsia="en-GB"/>
        </w:rPr>
        <w:t xml:space="preserve"> of this document</w:t>
      </w:r>
      <w:r w:rsidR="00A4096E" w:rsidRPr="00AB7360">
        <w:rPr>
          <w:rFonts w:asciiTheme="majorHAnsi" w:hAnsiTheme="majorHAnsi"/>
          <w:sz w:val="24"/>
          <w:szCs w:val="24"/>
          <w:shd w:val="clear" w:color="auto" w:fill="FFFFFF"/>
          <w:lang w:eastAsia="en-GB"/>
        </w:rPr>
        <w:t xml:space="preserve"> across local government so that</w:t>
      </w:r>
      <w:r w:rsidR="00D01DA3" w:rsidRPr="00AB7360">
        <w:rPr>
          <w:rFonts w:asciiTheme="majorHAnsi" w:hAnsiTheme="majorHAnsi"/>
          <w:sz w:val="24"/>
          <w:szCs w:val="24"/>
          <w:shd w:val="clear" w:color="auto" w:fill="FFFFFF"/>
          <w:lang w:eastAsia="en-GB"/>
        </w:rPr>
        <w:t xml:space="preserve"> people with physical </w:t>
      </w:r>
      <w:r w:rsidR="00A4096E" w:rsidRPr="00AB7360">
        <w:rPr>
          <w:rFonts w:asciiTheme="majorHAnsi" w:hAnsiTheme="majorHAnsi"/>
          <w:sz w:val="24"/>
          <w:szCs w:val="24"/>
          <w:shd w:val="clear" w:color="auto" w:fill="FFFFFF"/>
          <w:lang w:eastAsia="en-GB"/>
        </w:rPr>
        <w:t xml:space="preserve">disabilities can enjoy parks and playgrounds across Sydney. </w:t>
      </w:r>
    </w:p>
    <w:p w14:paraId="4280CA68" w14:textId="77777777" w:rsidR="003E36AA" w:rsidRPr="00AB7360" w:rsidRDefault="003E36AA" w:rsidP="00D11D5F">
      <w:pPr>
        <w:pStyle w:val="NoSpacing"/>
        <w:spacing w:line="360" w:lineRule="auto"/>
        <w:rPr>
          <w:rFonts w:asciiTheme="majorHAnsi" w:hAnsiTheme="majorHAnsi"/>
          <w:sz w:val="24"/>
          <w:szCs w:val="24"/>
          <w:shd w:val="clear" w:color="auto" w:fill="FFFFFF"/>
          <w:lang w:eastAsia="en-GB"/>
        </w:rPr>
      </w:pPr>
    </w:p>
    <w:p w14:paraId="657F95A5" w14:textId="32D1CD7B" w:rsidR="00C206AC" w:rsidRPr="00AB7360" w:rsidRDefault="00935969" w:rsidP="00D11D5F">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t xml:space="preserve">Some </w:t>
      </w:r>
      <w:r w:rsidR="00C206AC" w:rsidRPr="00AB7360">
        <w:rPr>
          <w:rFonts w:asciiTheme="majorHAnsi" w:hAnsiTheme="majorHAnsi"/>
          <w:sz w:val="24"/>
          <w:szCs w:val="24"/>
          <w:shd w:val="clear" w:color="auto" w:fill="FFFFFF"/>
          <w:lang w:eastAsia="en-GB"/>
        </w:rPr>
        <w:t>local council</w:t>
      </w:r>
      <w:r w:rsidR="009B6E6F" w:rsidRPr="00AB7360">
        <w:rPr>
          <w:rFonts w:asciiTheme="majorHAnsi" w:hAnsiTheme="majorHAnsi"/>
          <w:sz w:val="24"/>
          <w:szCs w:val="24"/>
          <w:shd w:val="clear" w:color="auto" w:fill="FFFFFF"/>
          <w:lang w:eastAsia="en-GB"/>
        </w:rPr>
        <w:t>s</w:t>
      </w:r>
      <w:r w:rsidR="00C206AC" w:rsidRPr="00AB7360">
        <w:rPr>
          <w:rFonts w:asciiTheme="majorHAnsi" w:hAnsiTheme="majorHAnsi"/>
          <w:sz w:val="24"/>
          <w:szCs w:val="24"/>
          <w:shd w:val="clear" w:color="auto" w:fill="FFFFFF"/>
          <w:lang w:eastAsia="en-GB"/>
        </w:rPr>
        <w:t xml:space="preserve"> </w:t>
      </w:r>
      <w:r w:rsidRPr="00AB7360">
        <w:rPr>
          <w:rFonts w:asciiTheme="majorHAnsi" w:hAnsiTheme="majorHAnsi"/>
          <w:sz w:val="24"/>
          <w:szCs w:val="24"/>
          <w:shd w:val="clear" w:color="auto" w:fill="FFFFFF"/>
          <w:lang w:eastAsia="en-GB"/>
        </w:rPr>
        <w:t xml:space="preserve">across NSW </w:t>
      </w:r>
      <w:r w:rsidR="00C206AC" w:rsidRPr="00AB7360">
        <w:rPr>
          <w:rFonts w:asciiTheme="majorHAnsi" w:hAnsiTheme="majorHAnsi"/>
          <w:sz w:val="24"/>
          <w:szCs w:val="24"/>
          <w:shd w:val="clear" w:color="auto" w:fill="FFFFFF"/>
          <w:lang w:eastAsia="en-GB"/>
        </w:rPr>
        <w:t xml:space="preserve">have made progress in the inclusivity and accessibility of playgrounds. </w:t>
      </w:r>
      <w:r w:rsidR="008600B4">
        <w:rPr>
          <w:rFonts w:asciiTheme="majorHAnsi" w:hAnsiTheme="majorHAnsi"/>
          <w:sz w:val="24"/>
          <w:szCs w:val="24"/>
          <w:shd w:val="clear" w:color="auto" w:fill="FFFFFF"/>
          <w:lang w:eastAsia="en-GB"/>
        </w:rPr>
        <w:t xml:space="preserve">Touched by Olivia </w:t>
      </w:r>
      <w:r w:rsidR="006D0835" w:rsidRPr="00AB7360">
        <w:rPr>
          <w:rFonts w:asciiTheme="majorHAnsi" w:hAnsiTheme="majorHAnsi"/>
          <w:sz w:val="24"/>
          <w:szCs w:val="24"/>
          <w:shd w:val="clear" w:color="auto" w:fill="FFFFFF"/>
          <w:lang w:eastAsia="en-GB"/>
        </w:rPr>
        <w:t xml:space="preserve">is an organisation that advocates for accessible playgrounds. Their website lists the playgrounds across NSW that are accessible for people with physical disabilities. </w:t>
      </w:r>
      <w:r w:rsidR="00AB183B" w:rsidRPr="00AB7360">
        <w:rPr>
          <w:rFonts w:asciiTheme="majorHAnsi" w:hAnsiTheme="majorHAnsi"/>
          <w:sz w:val="24"/>
          <w:szCs w:val="24"/>
          <w:shd w:val="clear" w:color="auto" w:fill="FFFFFF"/>
          <w:lang w:eastAsia="en-GB"/>
        </w:rPr>
        <w:t xml:space="preserve">Expanding on this work is </w:t>
      </w:r>
      <w:r w:rsidR="00A606FE" w:rsidRPr="00AB7360">
        <w:rPr>
          <w:rFonts w:asciiTheme="majorHAnsi" w:hAnsiTheme="majorHAnsi"/>
          <w:sz w:val="24"/>
          <w:szCs w:val="24"/>
          <w:shd w:val="clear" w:color="auto" w:fill="FFFFFF"/>
          <w:lang w:eastAsia="en-GB"/>
        </w:rPr>
        <w:t xml:space="preserve">essential for adults and children living with physical disabilities in central Sydney. </w:t>
      </w:r>
    </w:p>
    <w:p w14:paraId="0C638685" w14:textId="77777777" w:rsidR="00E5437B" w:rsidRPr="00AB7360" w:rsidRDefault="00E5437B" w:rsidP="00D11D5F">
      <w:pPr>
        <w:pStyle w:val="NoSpacing"/>
        <w:spacing w:line="360" w:lineRule="auto"/>
        <w:rPr>
          <w:rFonts w:asciiTheme="majorHAnsi" w:hAnsiTheme="majorHAnsi"/>
          <w:sz w:val="24"/>
          <w:szCs w:val="24"/>
          <w:shd w:val="clear" w:color="auto" w:fill="FFFFFF"/>
          <w:lang w:eastAsia="en-GB"/>
        </w:rPr>
      </w:pPr>
    </w:p>
    <w:p w14:paraId="0727E4AB" w14:textId="5367C923" w:rsidR="00366760" w:rsidRPr="00AB7360" w:rsidRDefault="00E5437B" w:rsidP="00D11D5F">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t xml:space="preserve">The </w:t>
      </w:r>
      <w:r w:rsidR="00366760" w:rsidRPr="00AB7360">
        <w:rPr>
          <w:rFonts w:asciiTheme="majorHAnsi" w:hAnsiTheme="majorHAnsi"/>
          <w:i/>
          <w:iCs/>
          <w:sz w:val="24"/>
          <w:szCs w:val="24"/>
          <w:shd w:val="clear" w:color="auto" w:fill="FFFFFF"/>
          <w:lang w:eastAsia="en-GB"/>
        </w:rPr>
        <w:t>Disability Discrimination Act</w:t>
      </w:r>
      <w:r w:rsidR="00366760" w:rsidRPr="00AB7360">
        <w:rPr>
          <w:rFonts w:asciiTheme="majorHAnsi" w:hAnsiTheme="majorHAnsi"/>
          <w:sz w:val="24"/>
          <w:szCs w:val="24"/>
          <w:shd w:val="clear" w:color="auto" w:fill="FFFFFF"/>
          <w:lang w:eastAsia="en-GB"/>
        </w:rPr>
        <w:t xml:space="preserve"> 1992 section 23</w:t>
      </w:r>
      <w:r w:rsidR="00CE1645" w:rsidRPr="00AB7360">
        <w:rPr>
          <w:rFonts w:asciiTheme="majorHAnsi" w:hAnsiTheme="majorHAnsi"/>
          <w:sz w:val="24"/>
          <w:szCs w:val="24"/>
          <w:shd w:val="clear" w:color="auto" w:fill="FFFFFF"/>
          <w:lang w:eastAsia="en-GB"/>
        </w:rPr>
        <w:t xml:space="preserve"> </w:t>
      </w:r>
      <w:r w:rsidR="00937177" w:rsidRPr="00AB7360">
        <w:rPr>
          <w:rFonts w:asciiTheme="majorHAnsi" w:hAnsiTheme="majorHAnsi"/>
          <w:sz w:val="24"/>
          <w:szCs w:val="24"/>
          <w:shd w:val="clear" w:color="auto" w:fill="FFFFFF"/>
          <w:lang w:eastAsia="en-GB"/>
        </w:rPr>
        <w:t>‘</w:t>
      </w:r>
      <w:r w:rsidR="00CE1645" w:rsidRPr="00AB7360">
        <w:rPr>
          <w:rFonts w:asciiTheme="majorHAnsi" w:hAnsiTheme="majorHAnsi"/>
          <w:sz w:val="24"/>
          <w:szCs w:val="24"/>
          <w:shd w:val="clear" w:color="auto" w:fill="FFFFFF"/>
          <w:lang w:eastAsia="en-GB"/>
        </w:rPr>
        <w:t>Access to Premises</w:t>
      </w:r>
      <w:r w:rsidR="00937177" w:rsidRPr="00AB7360">
        <w:rPr>
          <w:rFonts w:asciiTheme="majorHAnsi" w:hAnsiTheme="majorHAnsi"/>
          <w:sz w:val="24"/>
          <w:szCs w:val="24"/>
          <w:shd w:val="clear" w:color="auto" w:fill="FFFFFF"/>
          <w:lang w:eastAsia="en-GB"/>
        </w:rPr>
        <w:t>’</w:t>
      </w:r>
      <w:r w:rsidR="00CE1645" w:rsidRPr="00AB7360">
        <w:rPr>
          <w:rFonts w:asciiTheme="majorHAnsi" w:hAnsiTheme="majorHAnsi"/>
          <w:sz w:val="24"/>
          <w:szCs w:val="24"/>
          <w:shd w:val="clear" w:color="auto" w:fill="FFFFFF"/>
          <w:lang w:eastAsia="en-GB"/>
        </w:rPr>
        <w:t xml:space="preserve"> </w:t>
      </w:r>
      <w:r w:rsidRPr="00AB7360">
        <w:rPr>
          <w:rFonts w:asciiTheme="majorHAnsi" w:hAnsiTheme="majorHAnsi"/>
          <w:sz w:val="24"/>
          <w:szCs w:val="24"/>
          <w:shd w:val="clear" w:color="auto" w:fill="FFFFFF"/>
          <w:lang w:eastAsia="en-GB"/>
        </w:rPr>
        <w:t xml:space="preserve">also plays a role in </w:t>
      </w:r>
      <w:r w:rsidR="00CE1645" w:rsidRPr="00AB7360">
        <w:rPr>
          <w:rFonts w:asciiTheme="majorHAnsi" w:hAnsiTheme="majorHAnsi"/>
          <w:sz w:val="24"/>
          <w:szCs w:val="24"/>
          <w:shd w:val="clear" w:color="auto" w:fill="FFFFFF"/>
          <w:lang w:eastAsia="en-GB"/>
        </w:rPr>
        <w:t xml:space="preserve">expanding inclusive and accessible parks and playgrounds. </w:t>
      </w:r>
      <w:r w:rsidR="00757495" w:rsidRPr="00AB7360">
        <w:rPr>
          <w:rFonts w:asciiTheme="majorHAnsi" w:hAnsiTheme="majorHAnsi"/>
          <w:sz w:val="24"/>
          <w:szCs w:val="24"/>
          <w:shd w:val="clear" w:color="auto" w:fill="FFFFFF"/>
          <w:lang w:eastAsia="en-GB"/>
        </w:rPr>
        <w:t xml:space="preserve">Section 23 requires non-discriminatory access to premises which the public is entitled or allowed to use. </w:t>
      </w:r>
      <w:r w:rsidR="00CE1645" w:rsidRPr="00AB7360">
        <w:rPr>
          <w:rFonts w:asciiTheme="majorHAnsi" w:hAnsiTheme="majorHAnsi"/>
          <w:sz w:val="24"/>
          <w:szCs w:val="24"/>
          <w:shd w:val="clear" w:color="auto" w:fill="FFFFFF"/>
          <w:lang w:eastAsia="en-GB"/>
        </w:rPr>
        <w:t xml:space="preserve">The City of Sydney </w:t>
      </w:r>
      <w:r w:rsidR="007748B2" w:rsidRPr="00AB7360">
        <w:rPr>
          <w:rFonts w:asciiTheme="majorHAnsi" w:hAnsiTheme="majorHAnsi"/>
          <w:sz w:val="24"/>
          <w:szCs w:val="24"/>
          <w:shd w:val="clear" w:color="auto" w:fill="FFFFFF"/>
          <w:lang w:eastAsia="en-GB"/>
        </w:rPr>
        <w:t xml:space="preserve">has undertaken good work in meeting its obligations under this </w:t>
      </w:r>
      <w:r w:rsidR="00576A16" w:rsidRPr="00AB7360">
        <w:rPr>
          <w:rFonts w:asciiTheme="majorHAnsi" w:hAnsiTheme="majorHAnsi"/>
          <w:sz w:val="24"/>
          <w:szCs w:val="24"/>
          <w:shd w:val="clear" w:color="auto" w:fill="FFFFFF"/>
          <w:lang w:eastAsia="en-GB"/>
        </w:rPr>
        <w:t xml:space="preserve">legislation through its engagement with the disability community in developing their Disability Inclusion </w:t>
      </w:r>
      <w:r w:rsidR="0078659A" w:rsidRPr="00AB7360">
        <w:rPr>
          <w:rFonts w:asciiTheme="majorHAnsi" w:hAnsiTheme="majorHAnsi"/>
          <w:sz w:val="24"/>
          <w:szCs w:val="24"/>
          <w:shd w:val="clear" w:color="auto" w:fill="FFFFFF"/>
          <w:lang w:eastAsia="en-GB"/>
        </w:rPr>
        <w:t>A</w:t>
      </w:r>
      <w:r w:rsidR="00576A16" w:rsidRPr="00AB7360">
        <w:rPr>
          <w:rFonts w:asciiTheme="majorHAnsi" w:hAnsiTheme="majorHAnsi"/>
          <w:sz w:val="24"/>
          <w:szCs w:val="24"/>
          <w:shd w:val="clear" w:color="auto" w:fill="FFFFFF"/>
          <w:lang w:eastAsia="en-GB"/>
        </w:rPr>
        <w:t xml:space="preserve">ction </w:t>
      </w:r>
      <w:r w:rsidR="0078659A" w:rsidRPr="00AB7360">
        <w:rPr>
          <w:rFonts w:asciiTheme="majorHAnsi" w:hAnsiTheme="majorHAnsi"/>
          <w:sz w:val="24"/>
          <w:szCs w:val="24"/>
          <w:shd w:val="clear" w:color="auto" w:fill="FFFFFF"/>
          <w:lang w:eastAsia="en-GB"/>
        </w:rPr>
        <w:t>P</w:t>
      </w:r>
      <w:r w:rsidR="00576A16" w:rsidRPr="00AB7360">
        <w:rPr>
          <w:rFonts w:asciiTheme="majorHAnsi" w:hAnsiTheme="majorHAnsi"/>
          <w:sz w:val="24"/>
          <w:szCs w:val="24"/>
          <w:shd w:val="clear" w:color="auto" w:fill="FFFFFF"/>
          <w:lang w:eastAsia="en-GB"/>
        </w:rPr>
        <w:t>lan</w:t>
      </w:r>
      <w:r w:rsidR="00591041">
        <w:rPr>
          <w:rFonts w:asciiTheme="majorHAnsi" w:hAnsiTheme="majorHAnsi"/>
          <w:sz w:val="24"/>
          <w:szCs w:val="24"/>
          <w:shd w:val="clear" w:color="auto" w:fill="FFFFFF"/>
          <w:lang w:eastAsia="en-GB"/>
        </w:rPr>
        <w:t xml:space="preserve"> (DIAP)</w:t>
      </w:r>
      <w:r w:rsidR="00576A16" w:rsidRPr="00AB7360">
        <w:rPr>
          <w:rFonts w:asciiTheme="majorHAnsi" w:hAnsiTheme="majorHAnsi"/>
          <w:sz w:val="24"/>
          <w:szCs w:val="24"/>
          <w:shd w:val="clear" w:color="auto" w:fill="FFFFFF"/>
          <w:lang w:eastAsia="en-GB"/>
        </w:rPr>
        <w:t xml:space="preserve"> 2025-2029. </w:t>
      </w:r>
    </w:p>
    <w:p w14:paraId="39489DD8" w14:textId="77777777" w:rsidR="00E90611" w:rsidRPr="00AB7360" w:rsidRDefault="00E90611" w:rsidP="00D11D5F">
      <w:pPr>
        <w:pStyle w:val="NoSpacing"/>
        <w:spacing w:line="360" w:lineRule="auto"/>
        <w:rPr>
          <w:rFonts w:asciiTheme="majorHAnsi" w:hAnsiTheme="majorHAnsi"/>
          <w:sz w:val="24"/>
          <w:szCs w:val="24"/>
          <w:shd w:val="clear" w:color="auto" w:fill="FFFFFF"/>
          <w:lang w:eastAsia="en-GB"/>
        </w:rPr>
      </w:pPr>
    </w:p>
    <w:p w14:paraId="66444D97" w14:textId="414BC6B0" w:rsidR="00E90611" w:rsidRPr="00AB7360" w:rsidRDefault="00E90611" w:rsidP="00D11D5F">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t>The DIAP</w:t>
      </w:r>
      <w:r w:rsidR="00E54A42" w:rsidRPr="00AB7360">
        <w:rPr>
          <w:rFonts w:asciiTheme="majorHAnsi" w:hAnsiTheme="majorHAnsi"/>
          <w:sz w:val="24"/>
          <w:szCs w:val="24"/>
          <w:shd w:val="clear" w:color="auto" w:fill="FFFFFF"/>
          <w:lang w:eastAsia="en-GB"/>
        </w:rPr>
        <w:t xml:space="preserve"> 2025-2029 </w:t>
      </w:r>
      <w:r w:rsidR="006C6DAC" w:rsidRPr="00AB7360">
        <w:rPr>
          <w:rFonts w:asciiTheme="majorHAnsi" w:hAnsiTheme="majorHAnsi"/>
          <w:sz w:val="24"/>
          <w:szCs w:val="24"/>
          <w:shd w:val="clear" w:color="auto" w:fill="FFFFFF"/>
          <w:lang w:eastAsia="en-GB"/>
        </w:rPr>
        <w:t xml:space="preserve">has a strong focus on </w:t>
      </w:r>
      <w:r w:rsidR="00E43A56" w:rsidRPr="00AB7360">
        <w:rPr>
          <w:rFonts w:asciiTheme="majorHAnsi" w:hAnsiTheme="majorHAnsi"/>
          <w:sz w:val="24"/>
          <w:szCs w:val="24"/>
          <w:shd w:val="clear" w:color="auto" w:fill="FFFFFF"/>
          <w:lang w:eastAsia="en-GB"/>
        </w:rPr>
        <w:t>liveable</w:t>
      </w:r>
      <w:r w:rsidR="006C6DAC" w:rsidRPr="00AB7360">
        <w:rPr>
          <w:rFonts w:asciiTheme="majorHAnsi" w:hAnsiTheme="majorHAnsi"/>
          <w:sz w:val="24"/>
          <w:szCs w:val="24"/>
          <w:shd w:val="clear" w:color="auto" w:fill="FFFFFF"/>
          <w:lang w:eastAsia="en-GB"/>
        </w:rPr>
        <w:t xml:space="preserve"> communities for people with disabilities. </w:t>
      </w:r>
      <w:r w:rsidR="009063E5" w:rsidRPr="00AB7360">
        <w:rPr>
          <w:rFonts w:asciiTheme="majorHAnsi" w:hAnsiTheme="majorHAnsi"/>
          <w:sz w:val="24"/>
          <w:szCs w:val="24"/>
          <w:shd w:val="clear" w:color="auto" w:fill="FFFFFF"/>
          <w:lang w:eastAsia="en-GB"/>
        </w:rPr>
        <w:t>Enhancing</w:t>
      </w:r>
      <w:r w:rsidR="006C6DAC" w:rsidRPr="00AB7360">
        <w:rPr>
          <w:rFonts w:asciiTheme="majorHAnsi" w:hAnsiTheme="majorHAnsi"/>
          <w:sz w:val="24"/>
          <w:szCs w:val="24"/>
          <w:shd w:val="clear" w:color="auto" w:fill="FFFFFF"/>
          <w:lang w:eastAsia="en-GB"/>
        </w:rPr>
        <w:t xml:space="preserve"> the accessibility of parks and playgrounds</w:t>
      </w:r>
      <w:r w:rsidR="00E43A56" w:rsidRPr="00AB7360">
        <w:rPr>
          <w:rFonts w:asciiTheme="majorHAnsi" w:hAnsiTheme="majorHAnsi"/>
          <w:sz w:val="24"/>
          <w:szCs w:val="24"/>
          <w:shd w:val="clear" w:color="auto" w:fill="FFFFFF"/>
          <w:lang w:eastAsia="en-GB"/>
        </w:rPr>
        <w:t xml:space="preserve"> is part of this focus. </w:t>
      </w:r>
      <w:r w:rsidR="006C6DAC" w:rsidRPr="00AB7360">
        <w:rPr>
          <w:rFonts w:asciiTheme="majorHAnsi" w:hAnsiTheme="majorHAnsi"/>
          <w:sz w:val="24"/>
          <w:szCs w:val="24"/>
          <w:shd w:val="clear" w:color="auto" w:fill="FFFFFF"/>
          <w:lang w:eastAsia="en-GB"/>
        </w:rPr>
        <w:t xml:space="preserve"> </w:t>
      </w:r>
      <w:r w:rsidR="00AB2B63" w:rsidRPr="00AB7360">
        <w:rPr>
          <w:rFonts w:asciiTheme="majorHAnsi" w:hAnsiTheme="majorHAnsi"/>
          <w:sz w:val="24"/>
          <w:szCs w:val="24"/>
          <w:shd w:val="clear" w:color="auto" w:fill="FFFFFF"/>
          <w:lang w:eastAsia="en-GB"/>
        </w:rPr>
        <w:t>The DIAP states the City of Sydney will “</w:t>
      </w:r>
      <w:r w:rsidR="00AB2B63" w:rsidRPr="00AB7360">
        <w:rPr>
          <w:rFonts w:asciiTheme="majorHAnsi" w:hAnsiTheme="majorHAnsi"/>
          <w:sz w:val="24"/>
          <w:szCs w:val="24"/>
        </w:rPr>
        <w:t xml:space="preserve">Continue to improve the accessibility of streets, footpaths, parks and open places through renewal programs, upgrades and new capital works projects in line with the inclusive and accessible public domain policy and guidelines”. </w:t>
      </w:r>
      <w:r w:rsidR="008038E7" w:rsidRPr="00AB7360">
        <w:rPr>
          <w:rStyle w:val="FootnoteReference"/>
          <w:rFonts w:asciiTheme="majorHAnsi" w:hAnsiTheme="majorHAnsi"/>
          <w:sz w:val="24"/>
          <w:szCs w:val="24"/>
        </w:rPr>
        <w:footnoteReference w:id="2"/>
      </w:r>
      <w:r w:rsidR="00FA1BE2" w:rsidRPr="00AB7360">
        <w:rPr>
          <w:rFonts w:asciiTheme="majorHAnsi" w:hAnsiTheme="majorHAnsi"/>
          <w:sz w:val="24"/>
          <w:szCs w:val="24"/>
        </w:rPr>
        <w:t xml:space="preserve"> </w:t>
      </w:r>
      <w:r w:rsidR="004F07B4" w:rsidRPr="00AB7360">
        <w:rPr>
          <w:rFonts w:asciiTheme="majorHAnsi" w:hAnsiTheme="majorHAnsi"/>
          <w:sz w:val="24"/>
          <w:szCs w:val="24"/>
        </w:rPr>
        <w:t xml:space="preserve">PDCN can help share the perspective of people with physical disabilities </w:t>
      </w:r>
      <w:r w:rsidR="00E32E77" w:rsidRPr="00AB7360">
        <w:rPr>
          <w:rFonts w:asciiTheme="majorHAnsi" w:hAnsiTheme="majorHAnsi"/>
          <w:sz w:val="24"/>
          <w:szCs w:val="24"/>
        </w:rPr>
        <w:t xml:space="preserve">who use parks (or wants to use parks more often). </w:t>
      </w:r>
    </w:p>
    <w:p w14:paraId="6FB66B5E" w14:textId="77777777" w:rsidR="0078659A" w:rsidRPr="00AB7360" w:rsidRDefault="0078659A" w:rsidP="00D11D5F">
      <w:pPr>
        <w:pStyle w:val="NoSpacing"/>
        <w:spacing w:line="360" w:lineRule="auto"/>
        <w:rPr>
          <w:rFonts w:asciiTheme="majorHAnsi" w:hAnsiTheme="majorHAnsi"/>
          <w:sz w:val="24"/>
          <w:szCs w:val="24"/>
          <w:shd w:val="clear" w:color="auto" w:fill="FFFFFF"/>
          <w:lang w:eastAsia="en-GB"/>
        </w:rPr>
      </w:pPr>
    </w:p>
    <w:p w14:paraId="318DEE18" w14:textId="41A01F1C" w:rsidR="0078659A" w:rsidRPr="00AB7360" w:rsidRDefault="007727DC" w:rsidP="00D11D5F">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t>PDCN understands that when it comes to inclusive and accessible parks and playgrounds funding is a critical issue</w:t>
      </w:r>
      <w:r w:rsidR="002040B2" w:rsidRPr="00AB7360">
        <w:rPr>
          <w:rFonts w:asciiTheme="majorHAnsi" w:hAnsiTheme="majorHAnsi"/>
          <w:sz w:val="24"/>
          <w:szCs w:val="24"/>
          <w:shd w:val="clear" w:color="auto" w:fill="FFFFFF"/>
          <w:lang w:eastAsia="en-GB"/>
        </w:rPr>
        <w:t>; c</w:t>
      </w:r>
      <w:r w:rsidR="00C576B2" w:rsidRPr="00AB7360">
        <w:rPr>
          <w:rFonts w:asciiTheme="majorHAnsi" w:hAnsiTheme="majorHAnsi"/>
          <w:sz w:val="24"/>
          <w:szCs w:val="24"/>
          <w:shd w:val="clear" w:color="auto" w:fill="FFFFFF"/>
          <w:lang w:eastAsia="en-GB"/>
        </w:rPr>
        <w:t>apitol works</w:t>
      </w:r>
      <w:r w:rsidR="00FD63F3" w:rsidRPr="00AB7360">
        <w:rPr>
          <w:rFonts w:asciiTheme="majorHAnsi" w:hAnsiTheme="majorHAnsi"/>
          <w:sz w:val="24"/>
          <w:szCs w:val="24"/>
          <w:shd w:val="clear" w:color="auto" w:fill="FFFFFF"/>
          <w:lang w:eastAsia="en-GB"/>
        </w:rPr>
        <w:t xml:space="preserve"> are costly</w:t>
      </w:r>
      <w:r w:rsidR="002040B2" w:rsidRPr="00AB7360">
        <w:rPr>
          <w:rFonts w:asciiTheme="majorHAnsi" w:hAnsiTheme="majorHAnsi"/>
          <w:sz w:val="24"/>
          <w:szCs w:val="24"/>
          <w:shd w:val="clear" w:color="auto" w:fill="FFFFFF"/>
          <w:lang w:eastAsia="en-GB"/>
        </w:rPr>
        <w:t xml:space="preserve">. </w:t>
      </w:r>
      <w:r w:rsidR="00E002E3" w:rsidRPr="00AB7360">
        <w:rPr>
          <w:rFonts w:asciiTheme="majorHAnsi" w:hAnsiTheme="majorHAnsi"/>
          <w:sz w:val="24"/>
          <w:szCs w:val="24"/>
          <w:shd w:val="clear" w:color="auto" w:fill="FFFFFF"/>
          <w:lang w:eastAsia="en-GB"/>
        </w:rPr>
        <w:t xml:space="preserve">Evidence about the social and health benefits of parks </w:t>
      </w:r>
      <w:r w:rsidR="001F2267" w:rsidRPr="00AB7360">
        <w:rPr>
          <w:rFonts w:asciiTheme="majorHAnsi" w:hAnsiTheme="majorHAnsi"/>
          <w:sz w:val="24"/>
          <w:szCs w:val="24"/>
          <w:shd w:val="clear" w:color="auto" w:fill="FFFFFF"/>
          <w:lang w:eastAsia="en-GB"/>
        </w:rPr>
        <w:t>for</w:t>
      </w:r>
      <w:r w:rsidR="00E002E3" w:rsidRPr="00AB7360">
        <w:rPr>
          <w:rFonts w:asciiTheme="majorHAnsi" w:hAnsiTheme="majorHAnsi"/>
          <w:sz w:val="24"/>
          <w:szCs w:val="24"/>
          <w:shd w:val="clear" w:color="auto" w:fill="FFFFFF"/>
          <w:lang w:eastAsia="en-GB"/>
        </w:rPr>
        <w:t xml:space="preserve"> park users is </w:t>
      </w:r>
      <w:r w:rsidR="0059389C" w:rsidRPr="00AB7360">
        <w:rPr>
          <w:rFonts w:asciiTheme="majorHAnsi" w:hAnsiTheme="majorHAnsi"/>
          <w:sz w:val="24"/>
          <w:szCs w:val="24"/>
          <w:shd w:val="clear" w:color="auto" w:fill="FFFFFF"/>
          <w:lang w:eastAsia="en-GB"/>
        </w:rPr>
        <w:t xml:space="preserve">assists </w:t>
      </w:r>
      <w:r w:rsidR="0032191F" w:rsidRPr="00AB7360">
        <w:rPr>
          <w:rFonts w:asciiTheme="majorHAnsi" w:hAnsiTheme="majorHAnsi"/>
          <w:sz w:val="24"/>
          <w:szCs w:val="24"/>
          <w:shd w:val="clear" w:color="auto" w:fill="FFFFFF"/>
          <w:lang w:eastAsia="en-GB"/>
        </w:rPr>
        <w:t xml:space="preserve">councils and the disability advocacy sector </w:t>
      </w:r>
      <w:r w:rsidR="0059389C" w:rsidRPr="00AB7360">
        <w:rPr>
          <w:rFonts w:asciiTheme="majorHAnsi" w:hAnsiTheme="majorHAnsi"/>
          <w:sz w:val="24"/>
          <w:szCs w:val="24"/>
          <w:shd w:val="clear" w:color="auto" w:fill="FFFFFF"/>
          <w:lang w:eastAsia="en-GB"/>
        </w:rPr>
        <w:t>to</w:t>
      </w:r>
      <w:r w:rsidR="0032191F" w:rsidRPr="00AB7360">
        <w:rPr>
          <w:rFonts w:asciiTheme="majorHAnsi" w:hAnsiTheme="majorHAnsi"/>
          <w:sz w:val="24"/>
          <w:szCs w:val="24"/>
          <w:shd w:val="clear" w:color="auto" w:fill="FFFFFF"/>
          <w:lang w:eastAsia="en-GB"/>
        </w:rPr>
        <w:t xml:space="preserve"> </w:t>
      </w:r>
      <w:r w:rsidR="00462B6E" w:rsidRPr="00AB7360">
        <w:rPr>
          <w:rFonts w:asciiTheme="majorHAnsi" w:hAnsiTheme="majorHAnsi"/>
          <w:sz w:val="24"/>
          <w:szCs w:val="24"/>
          <w:shd w:val="clear" w:color="auto" w:fill="FFFFFF"/>
          <w:lang w:eastAsia="en-GB"/>
        </w:rPr>
        <w:t xml:space="preserve">argue </w:t>
      </w:r>
      <w:r w:rsidR="00A84669" w:rsidRPr="00AB7360">
        <w:rPr>
          <w:rFonts w:asciiTheme="majorHAnsi" w:hAnsiTheme="majorHAnsi"/>
          <w:sz w:val="24"/>
          <w:szCs w:val="24"/>
          <w:shd w:val="clear" w:color="auto" w:fill="FFFFFF"/>
          <w:lang w:eastAsia="en-GB"/>
        </w:rPr>
        <w:t xml:space="preserve">for the funding needed to enhance inclusivity and accessibility in parks. </w:t>
      </w:r>
    </w:p>
    <w:p w14:paraId="0F3FB089" w14:textId="77777777" w:rsidR="00FD4DC7" w:rsidRPr="00AB7360" w:rsidRDefault="00FD4DC7" w:rsidP="00D11D5F">
      <w:pPr>
        <w:pStyle w:val="NoSpacing"/>
        <w:spacing w:line="360" w:lineRule="auto"/>
        <w:rPr>
          <w:rFonts w:asciiTheme="majorHAnsi" w:hAnsiTheme="majorHAnsi"/>
          <w:sz w:val="24"/>
          <w:szCs w:val="24"/>
          <w:shd w:val="clear" w:color="auto" w:fill="FFFFFF"/>
          <w:lang w:eastAsia="en-GB"/>
        </w:rPr>
      </w:pPr>
    </w:p>
    <w:p w14:paraId="479CDFFD" w14:textId="3A46E65E" w:rsidR="0024365A" w:rsidRPr="00AB7360" w:rsidRDefault="0024365A" w:rsidP="00D11D5F">
      <w:pPr>
        <w:pStyle w:val="NoSpacing"/>
        <w:spacing w:line="360" w:lineRule="auto"/>
        <w:rPr>
          <w:rFonts w:asciiTheme="majorHAnsi" w:hAnsiTheme="majorHAnsi"/>
          <w:sz w:val="24"/>
          <w:szCs w:val="24"/>
          <w:shd w:val="clear" w:color="auto" w:fill="FFFFFF"/>
          <w:lang w:eastAsia="en-GB"/>
        </w:rPr>
      </w:pPr>
    </w:p>
    <w:p w14:paraId="4D007C30" w14:textId="77777777" w:rsidR="0024365A" w:rsidRPr="00AB7360" w:rsidRDefault="0024365A">
      <w:pPr>
        <w:spacing w:line="278"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br w:type="page"/>
      </w:r>
    </w:p>
    <w:p w14:paraId="00857D3B" w14:textId="77777777" w:rsidR="0059147E" w:rsidRPr="00C4569B" w:rsidRDefault="0059147E" w:rsidP="0059147E">
      <w:pPr>
        <w:pStyle w:val="NoSpacing"/>
        <w:spacing w:line="360" w:lineRule="auto"/>
        <w:rPr>
          <w:rFonts w:asciiTheme="majorHAnsi" w:hAnsiTheme="majorHAnsi"/>
          <w:b/>
          <w:bCs/>
          <w:color w:val="153D63" w:themeColor="text2" w:themeTint="E6"/>
          <w:sz w:val="32"/>
          <w:szCs w:val="32"/>
          <w:shd w:val="clear" w:color="auto" w:fill="FFFFFF"/>
          <w:lang w:eastAsia="en-GB"/>
        </w:rPr>
      </w:pPr>
      <w:r w:rsidRPr="00C4569B">
        <w:rPr>
          <w:rFonts w:asciiTheme="majorHAnsi" w:hAnsiTheme="majorHAnsi"/>
          <w:b/>
          <w:bCs/>
          <w:color w:val="153D63" w:themeColor="text2" w:themeTint="E6"/>
          <w:sz w:val="32"/>
          <w:szCs w:val="32"/>
          <w:shd w:val="clear" w:color="auto" w:fill="FFFFFF"/>
          <w:lang w:eastAsia="en-GB"/>
        </w:rPr>
        <w:t>The Health and Social Benefits of Parks for Park Users</w:t>
      </w:r>
    </w:p>
    <w:p w14:paraId="1C21FD34" w14:textId="77777777" w:rsidR="0059147E" w:rsidRPr="00C63A09" w:rsidRDefault="0059147E" w:rsidP="0059147E">
      <w:pPr>
        <w:pStyle w:val="NoSpacing"/>
        <w:spacing w:line="360" w:lineRule="auto"/>
        <w:rPr>
          <w:rFonts w:asciiTheme="majorHAnsi" w:hAnsiTheme="majorHAnsi"/>
          <w:sz w:val="24"/>
          <w:szCs w:val="24"/>
          <w:shd w:val="clear" w:color="auto" w:fill="FFFFFF"/>
          <w:lang w:eastAsia="en-GB"/>
        </w:rPr>
      </w:pPr>
      <w:r w:rsidRPr="00C63A09">
        <w:rPr>
          <w:rFonts w:asciiTheme="majorHAnsi" w:hAnsiTheme="majorHAnsi"/>
          <w:b/>
          <w:bCs/>
          <w:sz w:val="24"/>
          <w:szCs w:val="24"/>
          <w:shd w:val="clear" w:color="auto" w:fill="FFFFFF"/>
          <w:lang w:eastAsia="en-GB"/>
        </w:rPr>
        <w:t>Health and social benefits of parks</w:t>
      </w:r>
    </w:p>
    <w:p w14:paraId="5EFB7348" w14:textId="77777777" w:rsidR="0059147E" w:rsidRDefault="0059147E" w:rsidP="0059147E">
      <w:pPr>
        <w:pStyle w:val="NoSpacing"/>
        <w:spacing w:line="360" w:lineRule="auto"/>
        <w:rPr>
          <w:rFonts w:asciiTheme="majorHAnsi" w:hAnsiTheme="majorHAnsi"/>
          <w:sz w:val="24"/>
          <w:szCs w:val="24"/>
          <w:shd w:val="clear" w:color="auto" w:fill="FFFFFF"/>
          <w:lang w:eastAsia="en-GB"/>
        </w:rPr>
      </w:pPr>
      <w:r w:rsidRPr="000D124D">
        <w:rPr>
          <w:rFonts w:asciiTheme="majorHAnsi" w:hAnsiTheme="majorHAnsi"/>
          <w:sz w:val="24"/>
          <w:szCs w:val="24"/>
          <w:shd w:val="clear" w:color="auto" w:fill="FFFFFF"/>
          <w:lang w:eastAsia="en-GB"/>
        </w:rPr>
        <w:t xml:space="preserve">Research by Sia and Henderson-Wilson </w:t>
      </w:r>
      <w:r w:rsidRPr="000D124D">
        <w:rPr>
          <w:rFonts w:asciiTheme="majorHAnsi" w:hAnsiTheme="majorHAnsi"/>
          <w:i/>
          <w:iCs/>
          <w:sz w:val="24"/>
          <w:szCs w:val="24"/>
          <w:shd w:val="clear" w:color="auto" w:fill="FFFFFF"/>
          <w:lang w:eastAsia="en-GB"/>
        </w:rPr>
        <w:t>et al.</w:t>
      </w:r>
      <w:r w:rsidRPr="000D124D">
        <w:rPr>
          <w:rFonts w:asciiTheme="majorHAnsi" w:hAnsiTheme="majorHAnsi"/>
          <w:sz w:val="24"/>
          <w:szCs w:val="24"/>
          <w:shd w:val="clear" w:color="auto" w:fill="FFFFFF"/>
          <w:lang w:eastAsia="en-GB"/>
        </w:rPr>
        <w:t xml:space="preserve"> (2017) demonstrates that parks deliver significant health, social and economic benefits, including supporting physical activity, improving mental wellbeing, and facilitating social connection.</w:t>
      </w:r>
    </w:p>
    <w:p w14:paraId="6F8269C2" w14:textId="77777777" w:rsidR="0059147E" w:rsidRPr="00C63A09" w:rsidRDefault="0059147E" w:rsidP="0059147E">
      <w:pPr>
        <w:pStyle w:val="NoSpacing"/>
        <w:spacing w:line="360" w:lineRule="auto"/>
        <w:rPr>
          <w:rFonts w:asciiTheme="majorHAnsi" w:hAnsiTheme="majorHAnsi"/>
          <w:sz w:val="24"/>
          <w:szCs w:val="24"/>
          <w:shd w:val="clear" w:color="auto" w:fill="FFFFFF"/>
          <w:lang w:eastAsia="en-GB"/>
        </w:rPr>
      </w:pPr>
    </w:p>
    <w:p w14:paraId="79201C7A" w14:textId="77777777" w:rsidR="0059147E" w:rsidRPr="00C63A09" w:rsidRDefault="0059147E" w:rsidP="0059147E">
      <w:pPr>
        <w:pStyle w:val="NoSpacing"/>
        <w:spacing w:line="360" w:lineRule="auto"/>
        <w:rPr>
          <w:rFonts w:asciiTheme="majorHAnsi" w:hAnsiTheme="majorHAnsi"/>
          <w:sz w:val="24"/>
          <w:szCs w:val="24"/>
          <w:shd w:val="clear" w:color="auto" w:fill="FFFFFF"/>
          <w:lang w:eastAsia="en-GB"/>
        </w:rPr>
      </w:pPr>
      <w:r w:rsidRPr="00C63A09">
        <w:rPr>
          <w:rFonts w:asciiTheme="majorHAnsi" w:hAnsiTheme="majorHAnsi"/>
          <w:b/>
          <w:bCs/>
          <w:sz w:val="24"/>
          <w:szCs w:val="24"/>
          <w:shd w:val="clear" w:color="auto" w:fill="FFFFFF"/>
          <w:lang w:eastAsia="en-GB"/>
        </w:rPr>
        <w:t>Health outcomes and participation gaps</w:t>
      </w:r>
    </w:p>
    <w:p w14:paraId="5FF16ED4" w14:textId="77777777" w:rsidR="0059147E" w:rsidRDefault="0059147E" w:rsidP="0059147E">
      <w:pPr>
        <w:pStyle w:val="NoSpacing"/>
        <w:spacing w:line="360" w:lineRule="auto"/>
        <w:rPr>
          <w:rFonts w:asciiTheme="majorHAnsi" w:hAnsiTheme="majorHAnsi"/>
          <w:sz w:val="24"/>
          <w:szCs w:val="24"/>
          <w:shd w:val="clear" w:color="auto" w:fill="FFFFFF"/>
          <w:lang w:eastAsia="en-GB"/>
        </w:rPr>
      </w:pPr>
      <w:r w:rsidRPr="00C63A09">
        <w:rPr>
          <w:rFonts w:asciiTheme="majorHAnsi" w:hAnsiTheme="majorHAnsi"/>
          <w:sz w:val="24"/>
          <w:szCs w:val="24"/>
          <w:shd w:val="clear" w:color="auto" w:fill="FFFFFF"/>
          <w:lang w:eastAsia="en-GB"/>
        </w:rPr>
        <w:t>Park users are more likely to report higher self-rated health, with 49% rating their health as very good and 25% as excellent</w:t>
      </w:r>
      <w:r>
        <w:rPr>
          <w:rStyle w:val="FootnoteReference"/>
          <w:rFonts w:asciiTheme="majorHAnsi" w:hAnsiTheme="majorHAnsi"/>
          <w:sz w:val="24"/>
          <w:szCs w:val="24"/>
          <w:shd w:val="clear" w:color="auto" w:fill="FFFFFF"/>
          <w:lang w:eastAsia="en-GB"/>
        </w:rPr>
        <w:footnoteReference w:id="3"/>
      </w:r>
      <w:r w:rsidRPr="00C63A09">
        <w:rPr>
          <w:rFonts w:asciiTheme="majorHAnsi" w:hAnsiTheme="majorHAnsi"/>
          <w:sz w:val="24"/>
          <w:szCs w:val="24"/>
          <w:shd w:val="clear" w:color="auto" w:fill="FFFFFF"/>
          <w:lang w:eastAsia="en-GB"/>
        </w:rPr>
        <w:t>. This suggests a participation gap among cohorts who may not identify as healthy, including people with physical disabilities. There is an opportunity for local governments to increase inclusive park use through targeted accessibility improvements and community messaging.</w:t>
      </w:r>
    </w:p>
    <w:p w14:paraId="4C359441" w14:textId="77777777" w:rsidR="0059147E" w:rsidRPr="00C63A09" w:rsidRDefault="0059147E" w:rsidP="0059147E">
      <w:pPr>
        <w:pStyle w:val="NoSpacing"/>
        <w:spacing w:line="360" w:lineRule="auto"/>
        <w:rPr>
          <w:rFonts w:asciiTheme="majorHAnsi" w:hAnsiTheme="majorHAnsi"/>
          <w:sz w:val="24"/>
          <w:szCs w:val="24"/>
          <w:shd w:val="clear" w:color="auto" w:fill="FFFFFF"/>
          <w:lang w:eastAsia="en-GB"/>
        </w:rPr>
      </w:pPr>
    </w:p>
    <w:p w14:paraId="3E856844" w14:textId="77777777" w:rsidR="0059147E" w:rsidRPr="00C63A09" w:rsidRDefault="0059147E" w:rsidP="0059147E">
      <w:pPr>
        <w:pStyle w:val="NoSpacing"/>
        <w:spacing w:line="360" w:lineRule="auto"/>
        <w:rPr>
          <w:rFonts w:asciiTheme="majorHAnsi" w:hAnsiTheme="majorHAnsi"/>
          <w:sz w:val="24"/>
          <w:szCs w:val="24"/>
          <w:shd w:val="clear" w:color="auto" w:fill="FFFFFF"/>
          <w:lang w:eastAsia="en-GB"/>
        </w:rPr>
      </w:pPr>
      <w:r w:rsidRPr="00C63A09">
        <w:rPr>
          <w:rFonts w:asciiTheme="majorHAnsi" w:hAnsiTheme="majorHAnsi"/>
          <w:b/>
          <w:bCs/>
          <w:sz w:val="24"/>
          <w:szCs w:val="24"/>
          <w:shd w:val="clear" w:color="auto" w:fill="FFFFFF"/>
          <w:lang w:eastAsia="en-GB"/>
        </w:rPr>
        <w:t>Exercise, mobility and equitable access</w:t>
      </w:r>
    </w:p>
    <w:p w14:paraId="1EFDCCB3" w14:textId="77777777" w:rsidR="0059147E" w:rsidRDefault="0059147E" w:rsidP="0059147E">
      <w:pPr>
        <w:pStyle w:val="NoSpacing"/>
        <w:spacing w:line="360" w:lineRule="auto"/>
        <w:rPr>
          <w:rFonts w:asciiTheme="majorHAnsi" w:hAnsiTheme="majorHAnsi"/>
          <w:sz w:val="24"/>
          <w:szCs w:val="24"/>
          <w:shd w:val="clear" w:color="auto" w:fill="FFFFFF"/>
          <w:lang w:eastAsia="en-GB"/>
        </w:rPr>
      </w:pPr>
      <w:r w:rsidRPr="00C63A09">
        <w:rPr>
          <w:rFonts w:asciiTheme="majorHAnsi" w:hAnsiTheme="majorHAnsi"/>
          <w:sz w:val="24"/>
          <w:szCs w:val="24"/>
          <w:shd w:val="clear" w:color="auto" w:fill="FFFFFF"/>
          <w:lang w:eastAsia="en-GB"/>
        </w:rPr>
        <w:t>Parks provide accessible, low-cost opportunities for physical activity, particularly walking, which supports mobility and fitness</w:t>
      </w:r>
      <w:r>
        <w:rPr>
          <w:rStyle w:val="FootnoteReference"/>
          <w:rFonts w:asciiTheme="majorHAnsi" w:hAnsiTheme="majorHAnsi"/>
          <w:sz w:val="24"/>
          <w:szCs w:val="24"/>
          <w:shd w:val="clear" w:color="auto" w:fill="FFFFFF"/>
          <w:lang w:eastAsia="en-GB"/>
        </w:rPr>
        <w:footnoteReference w:id="4"/>
      </w:r>
      <w:r w:rsidRPr="00C63A09">
        <w:rPr>
          <w:rFonts w:asciiTheme="majorHAnsi" w:hAnsiTheme="majorHAnsi"/>
          <w:sz w:val="24"/>
          <w:szCs w:val="24"/>
          <w:shd w:val="clear" w:color="auto" w:fill="FFFFFF"/>
          <w:lang w:eastAsia="en-GB"/>
        </w:rPr>
        <w:t>. This is critical given that people with disability experience poorer health outcomes and face barriers to participation in physical and social activities</w:t>
      </w:r>
      <w:r>
        <w:rPr>
          <w:rStyle w:val="FootnoteReference"/>
          <w:rFonts w:asciiTheme="majorHAnsi" w:hAnsiTheme="majorHAnsi"/>
          <w:sz w:val="24"/>
          <w:szCs w:val="24"/>
          <w:shd w:val="clear" w:color="auto" w:fill="FFFFFF"/>
          <w:lang w:eastAsia="en-GB"/>
        </w:rPr>
        <w:footnoteReference w:id="5"/>
      </w:r>
      <w:r w:rsidRPr="00C63A09">
        <w:rPr>
          <w:rFonts w:asciiTheme="majorHAnsi" w:hAnsiTheme="majorHAnsi"/>
          <w:sz w:val="24"/>
          <w:szCs w:val="24"/>
          <w:shd w:val="clear" w:color="auto" w:fill="FFFFFF"/>
          <w:lang w:eastAsia="en-GB"/>
        </w:rPr>
        <w:t>. For individuals unable to afford private exercise options, accessible public parks are an essential health resource.</w:t>
      </w:r>
    </w:p>
    <w:p w14:paraId="09A2BA42" w14:textId="77777777" w:rsidR="0059147E" w:rsidRPr="00C63A09" w:rsidRDefault="0059147E" w:rsidP="0059147E">
      <w:pPr>
        <w:pStyle w:val="NoSpacing"/>
        <w:spacing w:line="360" w:lineRule="auto"/>
        <w:rPr>
          <w:rFonts w:asciiTheme="majorHAnsi" w:hAnsiTheme="majorHAnsi"/>
          <w:sz w:val="24"/>
          <w:szCs w:val="24"/>
          <w:shd w:val="clear" w:color="auto" w:fill="FFFFFF"/>
          <w:lang w:eastAsia="en-GB"/>
        </w:rPr>
      </w:pPr>
    </w:p>
    <w:p w14:paraId="42D0378A" w14:textId="77777777" w:rsidR="0059147E" w:rsidRPr="00C63A09" w:rsidRDefault="0059147E" w:rsidP="0059147E">
      <w:pPr>
        <w:pStyle w:val="NoSpacing"/>
        <w:spacing w:line="360" w:lineRule="auto"/>
        <w:rPr>
          <w:rFonts w:asciiTheme="majorHAnsi" w:hAnsiTheme="majorHAnsi"/>
          <w:sz w:val="24"/>
          <w:szCs w:val="24"/>
          <w:shd w:val="clear" w:color="auto" w:fill="FFFFFF"/>
          <w:lang w:eastAsia="en-GB"/>
        </w:rPr>
      </w:pPr>
      <w:r w:rsidRPr="00C63A09">
        <w:rPr>
          <w:rFonts w:asciiTheme="majorHAnsi" w:hAnsiTheme="majorHAnsi"/>
          <w:b/>
          <w:bCs/>
          <w:sz w:val="24"/>
          <w:szCs w:val="24"/>
          <w:shd w:val="clear" w:color="auto" w:fill="FFFFFF"/>
          <w:lang w:eastAsia="en-GB"/>
        </w:rPr>
        <w:t>Mental health and social connection</w:t>
      </w:r>
    </w:p>
    <w:p w14:paraId="48EF8080" w14:textId="77777777" w:rsidR="0059147E" w:rsidRDefault="0059147E" w:rsidP="0059147E">
      <w:pPr>
        <w:pStyle w:val="NoSpacing"/>
        <w:spacing w:line="360" w:lineRule="auto"/>
        <w:rPr>
          <w:rFonts w:asciiTheme="majorHAnsi" w:hAnsiTheme="majorHAnsi"/>
          <w:sz w:val="24"/>
          <w:szCs w:val="24"/>
          <w:shd w:val="clear" w:color="auto" w:fill="FFFFFF"/>
          <w:lang w:eastAsia="en-GB"/>
        </w:rPr>
      </w:pPr>
      <w:r w:rsidRPr="00C63A09">
        <w:rPr>
          <w:rFonts w:asciiTheme="majorHAnsi" w:hAnsiTheme="majorHAnsi"/>
          <w:sz w:val="24"/>
          <w:szCs w:val="24"/>
          <w:shd w:val="clear" w:color="auto" w:fill="FFFFFF"/>
          <w:lang w:eastAsia="en-GB"/>
        </w:rPr>
        <w:t>Parks contribute to improved mental wellbeing and social participation, with users reporting benefits associated with connection to nature and opportunities for interaction</w:t>
      </w:r>
      <w:r>
        <w:rPr>
          <w:rStyle w:val="FootnoteReference"/>
          <w:rFonts w:asciiTheme="majorHAnsi" w:hAnsiTheme="majorHAnsi"/>
          <w:sz w:val="24"/>
          <w:szCs w:val="24"/>
          <w:shd w:val="clear" w:color="auto" w:fill="FFFFFF"/>
          <w:lang w:eastAsia="en-GB"/>
        </w:rPr>
        <w:footnoteReference w:id="6"/>
      </w:r>
      <w:r w:rsidRPr="00C63A09">
        <w:rPr>
          <w:rFonts w:asciiTheme="majorHAnsi" w:hAnsiTheme="majorHAnsi"/>
          <w:sz w:val="24"/>
          <w:szCs w:val="24"/>
          <w:shd w:val="clear" w:color="auto" w:fill="FFFFFF"/>
          <w:lang w:eastAsia="en-GB"/>
        </w:rPr>
        <w:t>. Given that people with disability are at higher risk of social isolation</w:t>
      </w:r>
      <w:r>
        <w:rPr>
          <w:rStyle w:val="FootnoteReference"/>
          <w:rFonts w:asciiTheme="majorHAnsi" w:hAnsiTheme="majorHAnsi"/>
          <w:sz w:val="24"/>
          <w:szCs w:val="24"/>
          <w:shd w:val="clear" w:color="auto" w:fill="FFFFFF"/>
          <w:lang w:eastAsia="en-GB"/>
        </w:rPr>
        <w:footnoteReference w:id="7"/>
      </w:r>
      <w:r w:rsidRPr="00C63A09">
        <w:rPr>
          <w:rFonts w:asciiTheme="majorHAnsi" w:hAnsiTheme="majorHAnsi"/>
          <w:sz w:val="24"/>
          <w:szCs w:val="24"/>
          <w:shd w:val="clear" w:color="auto" w:fill="FFFFFF"/>
          <w:lang w:eastAsia="en-GB"/>
        </w:rPr>
        <w:t>, improving park accessibility is an important mechanism to support inclusion and community connection.</w:t>
      </w:r>
    </w:p>
    <w:p w14:paraId="27218066" w14:textId="77777777" w:rsidR="0059147E" w:rsidRPr="00C63A09" w:rsidRDefault="0059147E" w:rsidP="0059147E">
      <w:pPr>
        <w:pStyle w:val="NoSpacing"/>
        <w:spacing w:line="360" w:lineRule="auto"/>
        <w:rPr>
          <w:rFonts w:asciiTheme="majorHAnsi" w:hAnsiTheme="majorHAnsi"/>
          <w:sz w:val="24"/>
          <w:szCs w:val="24"/>
          <w:shd w:val="clear" w:color="auto" w:fill="FFFFFF"/>
          <w:lang w:eastAsia="en-GB"/>
        </w:rPr>
      </w:pPr>
    </w:p>
    <w:p w14:paraId="4B4790FC" w14:textId="77777777" w:rsidR="0059147E" w:rsidRDefault="0059147E" w:rsidP="0059147E">
      <w:pPr>
        <w:pStyle w:val="NoSpacing"/>
        <w:spacing w:line="360" w:lineRule="auto"/>
        <w:rPr>
          <w:rFonts w:asciiTheme="majorHAnsi" w:hAnsiTheme="majorHAnsi"/>
          <w:b/>
          <w:bCs/>
          <w:sz w:val="24"/>
          <w:szCs w:val="24"/>
          <w:shd w:val="clear" w:color="auto" w:fill="FFFFFF"/>
          <w:lang w:eastAsia="en-GB"/>
        </w:rPr>
      </w:pPr>
    </w:p>
    <w:p w14:paraId="1391FBC6" w14:textId="77777777" w:rsidR="0059147E" w:rsidRPr="00C63A09" w:rsidRDefault="0059147E" w:rsidP="0059147E">
      <w:pPr>
        <w:pStyle w:val="NoSpacing"/>
        <w:spacing w:line="360" w:lineRule="auto"/>
        <w:rPr>
          <w:rFonts w:asciiTheme="majorHAnsi" w:hAnsiTheme="majorHAnsi"/>
          <w:sz w:val="24"/>
          <w:szCs w:val="24"/>
          <w:shd w:val="clear" w:color="auto" w:fill="FFFFFF"/>
          <w:lang w:eastAsia="en-GB"/>
        </w:rPr>
      </w:pPr>
      <w:r w:rsidRPr="00C63A09">
        <w:rPr>
          <w:rFonts w:asciiTheme="majorHAnsi" w:hAnsiTheme="majorHAnsi"/>
          <w:b/>
          <w:bCs/>
          <w:sz w:val="24"/>
          <w:szCs w:val="24"/>
          <w:shd w:val="clear" w:color="auto" w:fill="FFFFFF"/>
          <w:lang w:eastAsia="en-GB"/>
        </w:rPr>
        <w:t>Value of parks and accessibility gaps</w:t>
      </w:r>
    </w:p>
    <w:p w14:paraId="6274A7CE" w14:textId="77777777" w:rsidR="0059147E" w:rsidRDefault="0059147E" w:rsidP="0059147E">
      <w:pPr>
        <w:pStyle w:val="NoSpacing"/>
        <w:spacing w:line="360" w:lineRule="auto"/>
        <w:rPr>
          <w:rFonts w:asciiTheme="majorHAnsi" w:hAnsiTheme="majorHAnsi"/>
          <w:sz w:val="24"/>
          <w:szCs w:val="24"/>
          <w:shd w:val="clear" w:color="auto" w:fill="FFFFFF"/>
          <w:lang w:eastAsia="en-GB"/>
        </w:rPr>
      </w:pPr>
      <w:r w:rsidRPr="00C63A09">
        <w:rPr>
          <w:rFonts w:asciiTheme="majorHAnsi" w:hAnsiTheme="majorHAnsi"/>
          <w:sz w:val="24"/>
          <w:szCs w:val="24"/>
          <w:shd w:val="clear" w:color="auto" w:fill="FFFFFF"/>
          <w:lang w:eastAsia="en-GB"/>
        </w:rPr>
        <w:t xml:space="preserve">Access to parks is highly valued, with 84% of users strongly agreeing on their importance, 89% using parks for physical activity, and 98% reporting improved wellbeing (Henderson-Wilson </w:t>
      </w:r>
      <w:r w:rsidRPr="00C63A09">
        <w:rPr>
          <w:rFonts w:asciiTheme="majorHAnsi" w:hAnsiTheme="majorHAnsi"/>
          <w:i/>
          <w:iCs/>
          <w:sz w:val="24"/>
          <w:szCs w:val="24"/>
          <w:shd w:val="clear" w:color="auto" w:fill="FFFFFF"/>
          <w:lang w:eastAsia="en-GB"/>
        </w:rPr>
        <w:t>et al</w:t>
      </w:r>
      <w:r w:rsidRPr="00C63A09">
        <w:rPr>
          <w:rFonts w:asciiTheme="majorHAnsi" w:hAnsiTheme="majorHAnsi"/>
          <w:sz w:val="24"/>
          <w:szCs w:val="24"/>
          <w:shd w:val="clear" w:color="auto" w:fill="FFFFFF"/>
          <w:lang w:eastAsia="en-GB"/>
        </w:rPr>
        <w:t>., 2017</w:t>
      </w:r>
      <w:r>
        <w:rPr>
          <w:rFonts w:asciiTheme="majorHAnsi" w:hAnsiTheme="majorHAnsi"/>
          <w:sz w:val="24"/>
          <w:szCs w:val="24"/>
          <w:shd w:val="clear" w:color="auto" w:fill="FFFFFF"/>
          <w:lang w:eastAsia="en-GB"/>
        </w:rPr>
        <w:t xml:space="preserve"> p6</w:t>
      </w:r>
      <w:r w:rsidRPr="00C63A09">
        <w:rPr>
          <w:rFonts w:asciiTheme="majorHAnsi" w:hAnsiTheme="majorHAnsi"/>
          <w:sz w:val="24"/>
          <w:szCs w:val="24"/>
          <w:shd w:val="clear" w:color="auto" w:fill="FFFFFF"/>
          <w:lang w:eastAsia="en-GB"/>
        </w:rPr>
        <w:t>). However, existing research does not adequately capture the experiences of people with disability. Stakeholder evidence, including from PDCN members, indicates many parks remain inaccessible, highlighting the need for inclusive design and further research.</w:t>
      </w:r>
    </w:p>
    <w:p w14:paraId="3056719D" w14:textId="77777777" w:rsidR="0059147E" w:rsidRPr="00C63A09" w:rsidRDefault="0059147E" w:rsidP="0059147E">
      <w:pPr>
        <w:pStyle w:val="NoSpacing"/>
        <w:spacing w:line="360" w:lineRule="auto"/>
        <w:rPr>
          <w:rFonts w:asciiTheme="majorHAnsi" w:hAnsiTheme="majorHAnsi"/>
          <w:sz w:val="24"/>
          <w:szCs w:val="24"/>
          <w:shd w:val="clear" w:color="auto" w:fill="FFFFFF"/>
          <w:lang w:eastAsia="en-GB"/>
        </w:rPr>
      </w:pPr>
    </w:p>
    <w:p w14:paraId="7F515D76" w14:textId="77777777" w:rsidR="0059147E" w:rsidRPr="00C63A09" w:rsidRDefault="0059147E" w:rsidP="0059147E">
      <w:pPr>
        <w:pStyle w:val="NoSpacing"/>
        <w:spacing w:line="360" w:lineRule="auto"/>
        <w:rPr>
          <w:rFonts w:asciiTheme="majorHAnsi" w:hAnsiTheme="majorHAnsi"/>
          <w:sz w:val="24"/>
          <w:szCs w:val="24"/>
          <w:shd w:val="clear" w:color="auto" w:fill="FFFFFF"/>
          <w:lang w:eastAsia="en-GB"/>
        </w:rPr>
      </w:pPr>
      <w:r w:rsidRPr="00C63A09">
        <w:rPr>
          <w:rFonts w:asciiTheme="majorHAnsi" w:hAnsiTheme="majorHAnsi"/>
          <w:b/>
          <w:bCs/>
          <w:sz w:val="24"/>
          <w:szCs w:val="24"/>
          <w:shd w:val="clear" w:color="auto" w:fill="FFFFFF"/>
          <w:lang w:eastAsia="en-GB"/>
        </w:rPr>
        <w:t>Conclusion</w:t>
      </w:r>
    </w:p>
    <w:p w14:paraId="6F7B785E" w14:textId="77777777" w:rsidR="0059147E" w:rsidRPr="00C63A09" w:rsidRDefault="0059147E" w:rsidP="0059147E">
      <w:pPr>
        <w:pStyle w:val="NoSpacing"/>
        <w:spacing w:line="360" w:lineRule="auto"/>
        <w:rPr>
          <w:rFonts w:asciiTheme="majorHAnsi" w:hAnsiTheme="majorHAnsi"/>
          <w:sz w:val="24"/>
          <w:szCs w:val="24"/>
          <w:shd w:val="clear" w:color="auto" w:fill="FFFFFF"/>
          <w:lang w:eastAsia="en-GB"/>
        </w:rPr>
      </w:pPr>
      <w:r w:rsidRPr="00C63A09">
        <w:rPr>
          <w:rFonts w:asciiTheme="majorHAnsi" w:hAnsiTheme="majorHAnsi"/>
          <w:sz w:val="24"/>
          <w:szCs w:val="24"/>
          <w:shd w:val="clear" w:color="auto" w:fill="FFFFFF"/>
          <w:lang w:eastAsia="en-GB"/>
        </w:rPr>
        <w:t>Parks are a critical public health asset. However, without targeted action to address accessibility barriers, their benefits remain unevenly distributed. Inclusive planning, design and policy reform are required to ensure equitable access for people with physical disabilities.</w:t>
      </w:r>
    </w:p>
    <w:p w14:paraId="538F470E" w14:textId="77777777" w:rsidR="007A55CF" w:rsidRPr="00AB7360" w:rsidRDefault="007A55CF" w:rsidP="00BF0193">
      <w:pPr>
        <w:pStyle w:val="NoSpacing"/>
        <w:spacing w:line="360" w:lineRule="auto"/>
        <w:rPr>
          <w:rFonts w:asciiTheme="majorHAnsi" w:hAnsiTheme="majorHAnsi"/>
          <w:sz w:val="24"/>
          <w:szCs w:val="24"/>
          <w:shd w:val="clear" w:color="auto" w:fill="FFFFFF"/>
          <w:lang w:eastAsia="en-GB"/>
        </w:rPr>
      </w:pPr>
    </w:p>
    <w:p w14:paraId="5EBAEB8A" w14:textId="77777777" w:rsidR="00D11D5F" w:rsidRPr="00AB7360" w:rsidRDefault="00D11D5F" w:rsidP="00D11D5F">
      <w:pPr>
        <w:pStyle w:val="NoSpacing"/>
        <w:spacing w:line="360" w:lineRule="auto"/>
        <w:rPr>
          <w:rFonts w:asciiTheme="majorHAnsi" w:hAnsiTheme="majorHAnsi"/>
          <w:sz w:val="24"/>
          <w:szCs w:val="24"/>
        </w:rPr>
      </w:pPr>
    </w:p>
    <w:p w14:paraId="6A18C2CA" w14:textId="77777777" w:rsidR="007145B7" w:rsidRPr="00AB7360" w:rsidRDefault="007145B7" w:rsidP="00D11D5F">
      <w:pPr>
        <w:pStyle w:val="NoSpacing"/>
        <w:spacing w:line="360" w:lineRule="auto"/>
        <w:rPr>
          <w:rFonts w:asciiTheme="majorHAnsi" w:hAnsiTheme="majorHAnsi"/>
          <w:i/>
          <w:iCs/>
          <w:sz w:val="24"/>
          <w:szCs w:val="24"/>
        </w:rPr>
      </w:pPr>
    </w:p>
    <w:p w14:paraId="18B58016" w14:textId="77777777" w:rsidR="008F02A1" w:rsidRPr="00AB7360" w:rsidRDefault="008F02A1" w:rsidP="00D11D5F">
      <w:pPr>
        <w:pStyle w:val="NoSpacing"/>
        <w:spacing w:line="360" w:lineRule="auto"/>
        <w:rPr>
          <w:rFonts w:asciiTheme="majorHAnsi" w:hAnsiTheme="majorHAnsi"/>
          <w:sz w:val="24"/>
          <w:szCs w:val="24"/>
        </w:rPr>
      </w:pPr>
    </w:p>
    <w:p w14:paraId="41F08941" w14:textId="77777777" w:rsidR="006C2616" w:rsidRPr="00AB7360" w:rsidRDefault="006C2616" w:rsidP="00D11D5F">
      <w:pPr>
        <w:pStyle w:val="NoSpacing"/>
        <w:spacing w:line="360" w:lineRule="auto"/>
        <w:rPr>
          <w:rFonts w:asciiTheme="majorHAnsi" w:hAnsiTheme="majorHAnsi"/>
          <w:sz w:val="24"/>
          <w:szCs w:val="24"/>
          <w:shd w:val="clear" w:color="auto" w:fill="FFFFFF"/>
          <w:lang w:eastAsia="en-GB"/>
        </w:rPr>
      </w:pPr>
    </w:p>
    <w:p w14:paraId="648D91E8" w14:textId="77777777" w:rsidR="00BC3FBC" w:rsidRPr="00AB7360" w:rsidRDefault="00BC3FBC">
      <w:pPr>
        <w:spacing w:line="278" w:lineRule="auto"/>
        <w:rPr>
          <w:rFonts w:asciiTheme="majorHAnsi" w:hAnsiTheme="majorHAnsi"/>
          <w:b/>
          <w:bCs/>
          <w:sz w:val="24"/>
          <w:szCs w:val="24"/>
          <w:shd w:val="clear" w:color="auto" w:fill="FFFFFF"/>
          <w:lang w:eastAsia="en-GB"/>
        </w:rPr>
      </w:pPr>
      <w:r w:rsidRPr="00AB7360">
        <w:rPr>
          <w:rFonts w:asciiTheme="majorHAnsi" w:hAnsiTheme="majorHAnsi"/>
          <w:b/>
          <w:bCs/>
          <w:sz w:val="24"/>
          <w:szCs w:val="24"/>
          <w:shd w:val="clear" w:color="auto" w:fill="FFFFFF"/>
          <w:lang w:eastAsia="en-GB"/>
        </w:rPr>
        <w:br w:type="page"/>
      </w:r>
    </w:p>
    <w:p w14:paraId="0BDB45FA" w14:textId="7E7EE113" w:rsidR="00200D71" w:rsidRPr="00660F51" w:rsidRDefault="00FC6A2A" w:rsidP="00CB2BA2">
      <w:pPr>
        <w:spacing w:line="278" w:lineRule="auto"/>
        <w:rPr>
          <w:rFonts w:asciiTheme="majorHAnsi" w:hAnsiTheme="majorHAnsi"/>
          <w:b/>
          <w:bCs/>
          <w:color w:val="153D63" w:themeColor="text2" w:themeTint="E6"/>
          <w:sz w:val="32"/>
          <w:szCs w:val="32"/>
          <w:shd w:val="clear" w:color="auto" w:fill="FFFFFF"/>
          <w:lang w:eastAsia="en-GB"/>
        </w:rPr>
      </w:pPr>
      <w:r w:rsidRPr="00660F51">
        <w:rPr>
          <w:rFonts w:asciiTheme="majorHAnsi" w:hAnsiTheme="majorHAnsi"/>
          <w:b/>
          <w:bCs/>
          <w:color w:val="153D63" w:themeColor="text2" w:themeTint="E6"/>
          <w:sz w:val="32"/>
          <w:szCs w:val="32"/>
          <w:shd w:val="clear" w:color="auto" w:fill="FFFFFF"/>
          <w:lang w:eastAsia="en-GB"/>
        </w:rPr>
        <w:t xml:space="preserve">What we have heard about parks from </w:t>
      </w:r>
      <w:r w:rsidR="00200D71" w:rsidRPr="00660F51">
        <w:rPr>
          <w:rFonts w:asciiTheme="majorHAnsi" w:hAnsiTheme="majorHAnsi"/>
          <w:b/>
          <w:bCs/>
          <w:color w:val="153D63" w:themeColor="text2" w:themeTint="E6"/>
          <w:sz w:val="32"/>
          <w:szCs w:val="32"/>
          <w:shd w:val="clear" w:color="auto" w:fill="FFFFFF"/>
          <w:lang w:eastAsia="en-GB"/>
        </w:rPr>
        <w:t>people with physical disabilities</w:t>
      </w:r>
    </w:p>
    <w:p w14:paraId="4955E9BC" w14:textId="77777777" w:rsidR="005734D9" w:rsidRPr="00827DEE" w:rsidRDefault="005734D9" w:rsidP="005734D9">
      <w:pPr>
        <w:pStyle w:val="NoSpacing"/>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t>PDCN is a member-led organisation</w:t>
      </w:r>
      <w:r>
        <w:rPr>
          <w:rFonts w:asciiTheme="majorHAnsi" w:hAnsiTheme="majorHAnsi"/>
          <w:sz w:val="24"/>
          <w:szCs w:val="24"/>
          <w:shd w:val="clear" w:color="auto" w:fill="FFFFFF"/>
          <w:lang w:eastAsia="en-GB"/>
        </w:rPr>
        <w:t>,</w:t>
      </w:r>
      <w:r w:rsidRPr="00827DEE">
        <w:rPr>
          <w:rFonts w:asciiTheme="majorHAnsi" w:hAnsiTheme="majorHAnsi"/>
          <w:sz w:val="24"/>
          <w:szCs w:val="24"/>
          <w:shd w:val="clear" w:color="auto" w:fill="FFFFFF"/>
          <w:lang w:eastAsia="en-GB"/>
        </w:rPr>
        <w:t xml:space="preserve"> </w:t>
      </w:r>
      <w:r>
        <w:rPr>
          <w:rFonts w:asciiTheme="majorHAnsi" w:hAnsiTheme="majorHAnsi"/>
          <w:sz w:val="24"/>
          <w:szCs w:val="24"/>
          <w:shd w:val="clear" w:color="auto" w:fill="FFFFFF"/>
          <w:lang w:eastAsia="en-GB"/>
        </w:rPr>
        <w:t>w</w:t>
      </w:r>
      <w:r w:rsidRPr="00827DEE">
        <w:rPr>
          <w:rFonts w:asciiTheme="majorHAnsi" w:hAnsiTheme="majorHAnsi"/>
          <w:sz w:val="24"/>
          <w:szCs w:val="24"/>
          <w:shd w:val="clear" w:color="auto" w:fill="FFFFFF"/>
          <w:lang w:eastAsia="en-GB"/>
        </w:rPr>
        <w:t>e listen to our community and use their advice and feedback to set priorities and advocate for inclusion. We connect and listen to our members through direct one on one interviews, focus groups, member surveys, local council community consultations, regional community consultations</w:t>
      </w:r>
      <w:r>
        <w:rPr>
          <w:rFonts w:asciiTheme="majorHAnsi" w:hAnsiTheme="majorHAnsi"/>
          <w:sz w:val="24"/>
          <w:szCs w:val="24"/>
          <w:shd w:val="clear" w:color="auto" w:fill="FFFFFF"/>
          <w:lang w:eastAsia="en-GB"/>
        </w:rPr>
        <w:t xml:space="preserve"> and</w:t>
      </w:r>
      <w:r w:rsidRPr="00827DEE">
        <w:rPr>
          <w:rFonts w:asciiTheme="majorHAnsi" w:hAnsiTheme="majorHAnsi"/>
          <w:sz w:val="24"/>
          <w:szCs w:val="24"/>
          <w:shd w:val="clear" w:color="auto" w:fill="FFFFFF"/>
          <w:lang w:eastAsia="en-GB"/>
        </w:rPr>
        <w:t xml:space="preserve"> the Lived Experience Advisory Panel. Inaccessible parks and playgrounds are an issue often raised. These issues are discussed below for your information. </w:t>
      </w:r>
    </w:p>
    <w:p w14:paraId="7FF4BF4A" w14:textId="77777777" w:rsidR="005734D9" w:rsidRPr="00827DEE" w:rsidRDefault="005734D9" w:rsidP="005734D9">
      <w:pPr>
        <w:pStyle w:val="NoSpacing"/>
        <w:spacing w:line="360" w:lineRule="auto"/>
        <w:rPr>
          <w:rFonts w:asciiTheme="majorHAnsi" w:hAnsiTheme="majorHAnsi"/>
          <w:sz w:val="24"/>
          <w:szCs w:val="24"/>
          <w:shd w:val="clear" w:color="auto" w:fill="FFFFFF"/>
          <w:lang w:eastAsia="en-GB"/>
        </w:rPr>
      </w:pPr>
    </w:p>
    <w:p w14:paraId="6B5B8399" w14:textId="77777777" w:rsidR="005734D9" w:rsidRDefault="005734D9" w:rsidP="005734D9">
      <w:pPr>
        <w:pStyle w:val="NoSpacing"/>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t xml:space="preserve">Please note, that the following examples are not all related to City of Sydney Council parks and playgrounds. For privacy and confidentiality reasons we can only provide anecdotal evidence at this time. </w:t>
      </w:r>
    </w:p>
    <w:p w14:paraId="30D47F64" w14:textId="77777777" w:rsidR="005734D9" w:rsidRPr="00827DEE" w:rsidRDefault="005734D9" w:rsidP="005734D9">
      <w:pPr>
        <w:pStyle w:val="NoSpacing"/>
        <w:spacing w:line="360" w:lineRule="auto"/>
        <w:rPr>
          <w:rFonts w:asciiTheme="majorHAnsi" w:hAnsiTheme="majorHAnsi"/>
          <w:sz w:val="24"/>
          <w:szCs w:val="24"/>
          <w:shd w:val="clear" w:color="auto" w:fill="FFFFFF"/>
          <w:lang w:eastAsia="en-GB"/>
        </w:rPr>
      </w:pPr>
    </w:p>
    <w:p w14:paraId="6327EE13" w14:textId="00BCCB58" w:rsidR="005734D9" w:rsidRDefault="005734D9" w:rsidP="005734D9">
      <w:pPr>
        <w:pStyle w:val="NoSpacing"/>
        <w:spacing w:line="360" w:lineRule="auto"/>
        <w:rPr>
          <w:rFonts w:asciiTheme="majorHAnsi" w:hAnsiTheme="majorHAnsi"/>
          <w:sz w:val="24"/>
          <w:szCs w:val="24"/>
          <w:shd w:val="clear" w:color="auto" w:fill="FFFFFF"/>
          <w:lang w:eastAsia="en-GB"/>
        </w:rPr>
      </w:pPr>
      <w:r w:rsidRPr="00351556">
        <w:rPr>
          <w:rFonts w:asciiTheme="majorHAnsi" w:hAnsiTheme="majorHAnsi"/>
          <w:sz w:val="24"/>
          <w:szCs w:val="24"/>
          <w:shd w:val="clear" w:color="auto" w:fill="FFFFFF"/>
          <w:lang w:eastAsia="en-GB"/>
        </w:rPr>
        <w:t xml:space="preserve">The </w:t>
      </w:r>
      <w:r w:rsidR="00AB6A53">
        <w:rPr>
          <w:rFonts w:asciiTheme="majorHAnsi" w:hAnsiTheme="majorHAnsi"/>
          <w:sz w:val="24"/>
          <w:szCs w:val="24"/>
          <w:shd w:val="clear" w:color="auto" w:fill="FFFFFF"/>
          <w:lang w:eastAsia="en-GB"/>
        </w:rPr>
        <w:t xml:space="preserve">Green Bans Park </w:t>
      </w:r>
      <w:r w:rsidRPr="00351556">
        <w:rPr>
          <w:rFonts w:asciiTheme="majorHAnsi" w:hAnsiTheme="majorHAnsi"/>
          <w:sz w:val="24"/>
          <w:szCs w:val="24"/>
          <w:shd w:val="clear" w:color="auto" w:fill="FFFFFF"/>
          <w:lang w:eastAsia="en-GB"/>
        </w:rPr>
        <w:t xml:space="preserve">concept design indicates that accessibility has been considered in the park upgrade. </w:t>
      </w:r>
      <w:r w:rsidR="004012D5">
        <w:rPr>
          <w:rFonts w:asciiTheme="majorHAnsi" w:hAnsiTheme="majorHAnsi"/>
          <w:sz w:val="24"/>
          <w:szCs w:val="24"/>
          <w:shd w:val="clear" w:color="auto" w:fill="FFFFFF"/>
          <w:lang w:eastAsia="en-GB"/>
        </w:rPr>
        <w:t xml:space="preserve">The </w:t>
      </w:r>
      <w:r w:rsidRPr="00351556">
        <w:rPr>
          <w:rFonts w:asciiTheme="majorHAnsi" w:hAnsiTheme="majorHAnsi"/>
          <w:sz w:val="24"/>
          <w:szCs w:val="24"/>
          <w:shd w:val="clear" w:color="auto" w:fill="FFFFFF"/>
          <w:lang w:eastAsia="en-GB"/>
        </w:rPr>
        <w:t>park appears to include wheelchair-accessible paving, and the design suggests that wheelchair users will be able to access the playground.</w:t>
      </w:r>
    </w:p>
    <w:p w14:paraId="0DE54B70" w14:textId="77777777" w:rsidR="005734D9" w:rsidRPr="00351556" w:rsidRDefault="005734D9" w:rsidP="005734D9">
      <w:pPr>
        <w:pStyle w:val="NoSpacing"/>
        <w:spacing w:line="360" w:lineRule="auto"/>
        <w:rPr>
          <w:rFonts w:asciiTheme="majorHAnsi" w:hAnsiTheme="majorHAnsi"/>
          <w:sz w:val="24"/>
          <w:szCs w:val="24"/>
          <w:shd w:val="clear" w:color="auto" w:fill="FFFFFF"/>
          <w:lang w:eastAsia="en-GB"/>
        </w:rPr>
      </w:pPr>
    </w:p>
    <w:p w14:paraId="308BB6D2" w14:textId="77777777" w:rsidR="005734D9" w:rsidRPr="00351556" w:rsidRDefault="005734D9" w:rsidP="005734D9">
      <w:pPr>
        <w:pStyle w:val="NoSpacing"/>
        <w:spacing w:line="360" w:lineRule="auto"/>
        <w:rPr>
          <w:rFonts w:asciiTheme="majorHAnsi" w:hAnsiTheme="majorHAnsi"/>
          <w:sz w:val="24"/>
          <w:szCs w:val="24"/>
          <w:shd w:val="clear" w:color="auto" w:fill="FFFFFF"/>
          <w:lang w:eastAsia="en-GB"/>
        </w:rPr>
      </w:pPr>
      <w:r w:rsidRPr="00351556">
        <w:rPr>
          <w:rFonts w:asciiTheme="majorHAnsi" w:hAnsiTheme="majorHAnsi"/>
          <w:sz w:val="24"/>
          <w:szCs w:val="24"/>
          <w:shd w:val="clear" w:color="auto" w:fill="FFFFFF"/>
          <w:lang w:eastAsia="en-GB"/>
        </w:rPr>
        <w:t>However, the concept design does not clearly identify the full range of accessible infrastructure. It is unclear whether accessible parking spaces and accessible bathroom facilities are provided nearby, as these are not shown. Clear inclusion and identification of these elements is important to ensure the park can be used effectively by people with disability.</w:t>
      </w:r>
    </w:p>
    <w:p w14:paraId="1543B81C" w14:textId="77777777" w:rsidR="008554C5" w:rsidRPr="00AB7360" w:rsidRDefault="008554C5" w:rsidP="00D11D5F">
      <w:pPr>
        <w:pStyle w:val="NoSpacing"/>
        <w:spacing w:line="360" w:lineRule="auto"/>
        <w:rPr>
          <w:rFonts w:asciiTheme="majorHAnsi" w:hAnsiTheme="majorHAnsi"/>
          <w:sz w:val="24"/>
          <w:szCs w:val="24"/>
          <w:shd w:val="clear" w:color="auto" w:fill="FFFFFF"/>
          <w:lang w:eastAsia="en-GB"/>
        </w:rPr>
      </w:pPr>
    </w:p>
    <w:p w14:paraId="6C57736D" w14:textId="36D0D693" w:rsidR="00A65D37" w:rsidRPr="00AB7360" w:rsidRDefault="009444AE" w:rsidP="00D11D5F">
      <w:pPr>
        <w:pStyle w:val="NoSpacing"/>
        <w:spacing w:line="360" w:lineRule="auto"/>
        <w:rPr>
          <w:rFonts w:asciiTheme="majorHAnsi" w:hAnsiTheme="majorHAnsi"/>
          <w:b/>
          <w:bCs/>
          <w:sz w:val="24"/>
          <w:szCs w:val="24"/>
          <w:shd w:val="clear" w:color="auto" w:fill="FFFFFF"/>
          <w:lang w:eastAsia="en-GB"/>
        </w:rPr>
      </w:pPr>
      <w:r w:rsidRPr="00AB7360">
        <w:rPr>
          <w:rFonts w:asciiTheme="majorHAnsi" w:hAnsiTheme="majorHAnsi"/>
          <w:b/>
          <w:bCs/>
          <w:sz w:val="24"/>
          <w:szCs w:val="24"/>
          <w:shd w:val="clear" w:color="auto" w:fill="FFFFFF"/>
          <w:lang w:eastAsia="en-GB"/>
        </w:rPr>
        <w:t xml:space="preserve">Accessible </w:t>
      </w:r>
      <w:r w:rsidR="007A4B29" w:rsidRPr="00AB7360">
        <w:rPr>
          <w:rFonts w:asciiTheme="majorHAnsi" w:hAnsiTheme="majorHAnsi"/>
          <w:b/>
          <w:bCs/>
          <w:sz w:val="24"/>
          <w:szCs w:val="24"/>
          <w:shd w:val="clear" w:color="auto" w:fill="FFFFFF"/>
          <w:lang w:eastAsia="en-GB"/>
        </w:rPr>
        <w:t>p</w:t>
      </w:r>
      <w:r w:rsidR="00A65D37" w:rsidRPr="00AB7360">
        <w:rPr>
          <w:rFonts w:asciiTheme="majorHAnsi" w:hAnsiTheme="majorHAnsi"/>
          <w:b/>
          <w:bCs/>
          <w:sz w:val="24"/>
          <w:szCs w:val="24"/>
          <w:shd w:val="clear" w:color="auto" w:fill="FFFFFF"/>
          <w:lang w:eastAsia="en-GB"/>
        </w:rPr>
        <w:t xml:space="preserve">arking </w:t>
      </w:r>
    </w:p>
    <w:p w14:paraId="40866AFD" w14:textId="4242A8C0" w:rsidR="009444AE" w:rsidRPr="00AB7360" w:rsidRDefault="00C2039F" w:rsidP="00D11D5F">
      <w:pPr>
        <w:pStyle w:val="NoSpacing"/>
        <w:spacing w:line="360" w:lineRule="auto"/>
        <w:rPr>
          <w:rFonts w:asciiTheme="majorHAnsi" w:hAnsiTheme="majorHAnsi"/>
          <w:i/>
          <w:iCs/>
          <w:sz w:val="24"/>
          <w:szCs w:val="24"/>
          <w:shd w:val="clear" w:color="auto" w:fill="FFFFFF"/>
          <w:lang w:eastAsia="en-GB"/>
        </w:rPr>
      </w:pPr>
      <w:r w:rsidRPr="00AB7360">
        <w:rPr>
          <w:rFonts w:asciiTheme="majorHAnsi" w:hAnsiTheme="majorHAnsi"/>
          <w:i/>
          <w:iCs/>
          <w:sz w:val="24"/>
          <w:szCs w:val="24"/>
          <w:shd w:val="clear" w:color="auto" w:fill="FFFFFF"/>
          <w:lang w:eastAsia="en-GB"/>
        </w:rPr>
        <w:t xml:space="preserve">Limited Accessible Parking Spaces </w:t>
      </w:r>
    </w:p>
    <w:p w14:paraId="404A63C7" w14:textId="45A85EA5" w:rsidR="004949E1" w:rsidRPr="00AB7360" w:rsidRDefault="00255567" w:rsidP="00D11D5F">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t xml:space="preserve">We have heard from our community that the </w:t>
      </w:r>
      <w:r w:rsidR="00B52BC5" w:rsidRPr="00AB7360">
        <w:rPr>
          <w:rFonts w:asciiTheme="majorHAnsi" w:hAnsiTheme="majorHAnsi"/>
          <w:sz w:val="24"/>
          <w:szCs w:val="24"/>
          <w:shd w:val="clear" w:color="auto" w:fill="FFFFFF"/>
          <w:lang w:eastAsia="en-GB"/>
        </w:rPr>
        <w:t xml:space="preserve">number of accessible parking spaces </w:t>
      </w:r>
      <w:r w:rsidR="00B36FEB" w:rsidRPr="00AB7360">
        <w:rPr>
          <w:rFonts w:asciiTheme="majorHAnsi" w:hAnsiTheme="majorHAnsi"/>
          <w:sz w:val="24"/>
          <w:szCs w:val="24"/>
          <w:shd w:val="clear" w:color="auto" w:fill="FFFFFF"/>
          <w:lang w:eastAsia="en-GB"/>
        </w:rPr>
        <w:t xml:space="preserve">in parks are limited. </w:t>
      </w:r>
      <w:r w:rsidR="00FF6BBA" w:rsidRPr="00AB7360">
        <w:rPr>
          <w:rFonts w:asciiTheme="majorHAnsi" w:hAnsiTheme="majorHAnsi"/>
          <w:sz w:val="24"/>
          <w:szCs w:val="24"/>
          <w:shd w:val="clear" w:color="auto" w:fill="FFFFFF"/>
          <w:lang w:eastAsia="en-GB"/>
        </w:rPr>
        <w:t xml:space="preserve">This can mean different things. At </w:t>
      </w:r>
      <w:r w:rsidR="00657D79" w:rsidRPr="00AB7360">
        <w:rPr>
          <w:rFonts w:asciiTheme="majorHAnsi" w:hAnsiTheme="majorHAnsi"/>
          <w:sz w:val="24"/>
          <w:szCs w:val="24"/>
          <w:shd w:val="clear" w:color="auto" w:fill="FFFFFF"/>
          <w:lang w:eastAsia="en-GB"/>
        </w:rPr>
        <w:t xml:space="preserve">some parks there </w:t>
      </w:r>
      <w:r w:rsidR="00FF6BBA" w:rsidRPr="00AB7360">
        <w:rPr>
          <w:rFonts w:asciiTheme="majorHAnsi" w:hAnsiTheme="majorHAnsi"/>
          <w:sz w:val="24"/>
          <w:szCs w:val="24"/>
          <w:shd w:val="clear" w:color="auto" w:fill="FFFFFF"/>
          <w:lang w:eastAsia="en-GB"/>
        </w:rPr>
        <w:t xml:space="preserve">might be </w:t>
      </w:r>
      <w:r w:rsidR="00657D79" w:rsidRPr="00AB7360">
        <w:rPr>
          <w:rFonts w:asciiTheme="majorHAnsi" w:hAnsiTheme="majorHAnsi"/>
          <w:sz w:val="24"/>
          <w:szCs w:val="24"/>
          <w:shd w:val="clear" w:color="auto" w:fill="FFFFFF"/>
          <w:lang w:eastAsia="en-GB"/>
        </w:rPr>
        <w:t>one disability parking space available near a main area of the park</w:t>
      </w:r>
      <w:r w:rsidR="00CB43A1" w:rsidRPr="00AB7360">
        <w:rPr>
          <w:rFonts w:asciiTheme="majorHAnsi" w:hAnsiTheme="majorHAnsi"/>
          <w:sz w:val="24"/>
          <w:szCs w:val="24"/>
          <w:shd w:val="clear" w:color="auto" w:fill="FFFFFF"/>
          <w:lang w:eastAsia="en-GB"/>
        </w:rPr>
        <w:t xml:space="preserve"> </w:t>
      </w:r>
      <w:proofErr w:type="spellStart"/>
      <w:r w:rsidR="00CB43A1" w:rsidRPr="00AB7360">
        <w:rPr>
          <w:rFonts w:asciiTheme="majorHAnsi" w:hAnsiTheme="majorHAnsi"/>
          <w:sz w:val="24"/>
          <w:szCs w:val="24"/>
          <w:shd w:val="clear" w:color="auto" w:fill="FFFFFF"/>
          <w:lang w:eastAsia="en-GB"/>
        </w:rPr>
        <w:t>ie</w:t>
      </w:r>
      <w:proofErr w:type="spellEnd"/>
      <w:r w:rsidR="00CB43A1" w:rsidRPr="00AB7360">
        <w:rPr>
          <w:rFonts w:asciiTheme="majorHAnsi" w:hAnsiTheme="majorHAnsi"/>
          <w:sz w:val="24"/>
          <w:szCs w:val="24"/>
          <w:shd w:val="clear" w:color="auto" w:fill="FFFFFF"/>
          <w:lang w:eastAsia="en-GB"/>
        </w:rPr>
        <w:t xml:space="preserve"> the playground</w:t>
      </w:r>
      <w:r w:rsidR="00657D79" w:rsidRPr="00AB7360">
        <w:rPr>
          <w:rFonts w:asciiTheme="majorHAnsi" w:hAnsiTheme="majorHAnsi"/>
          <w:sz w:val="24"/>
          <w:szCs w:val="24"/>
          <w:shd w:val="clear" w:color="auto" w:fill="FFFFFF"/>
          <w:lang w:eastAsia="en-GB"/>
        </w:rPr>
        <w:t xml:space="preserve">. </w:t>
      </w:r>
      <w:r w:rsidR="00EB257D" w:rsidRPr="00AB7360">
        <w:rPr>
          <w:rFonts w:asciiTheme="majorHAnsi" w:hAnsiTheme="majorHAnsi"/>
          <w:sz w:val="24"/>
          <w:szCs w:val="24"/>
          <w:shd w:val="clear" w:color="auto" w:fill="FFFFFF"/>
          <w:lang w:eastAsia="en-GB"/>
        </w:rPr>
        <w:t xml:space="preserve">But other main areas </w:t>
      </w:r>
      <w:r w:rsidR="00FA28ED" w:rsidRPr="00AB7360">
        <w:rPr>
          <w:rFonts w:asciiTheme="majorHAnsi" w:hAnsiTheme="majorHAnsi"/>
          <w:sz w:val="24"/>
          <w:szCs w:val="24"/>
          <w:shd w:val="clear" w:color="auto" w:fill="FFFFFF"/>
          <w:lang w:eastAsia="en-GB"/>
        </w:rPr>
        <w:t>such as picnic areas,</w:t>
      </w:r>
      <w:r w:rsidR="00400ACC" w:rsidRPr="00AB7360">
        <w:rPr>
          <w:rFonts w:asciiTheme="majorHAnsi" w:hAnsiTheme="majorHAnsi"/>
          <w:sz w:val="24"/>
          <w:szCs w:val="24"/>
          <w:shd w:val="clear" w:color="auto" w:fill="FFFFFF"/>
          <w:lang w:eastAsia="en-GB"/>
        </w:rPr>
        <w:t xml:space="preserve"> </w:t>
      </w:r>
      <w:r w:rsidR="00FA28ED" w:rsidRPr="00AB7360">
        <w:rPr>
          <w:rFonts w:asciiTheme="majorHAnsi" w:hAnsiTheme="majorHAnsi"/>
          <w:sz w:val="24"/>
          <w:szCs w:val="24"/>
          <w:shd w:val="clear" w:color="auto" w:fill="FFFFFF"/>
          <w:lang w:eastAsia="en-GB"/>
        </w:rPr>
        <w:t>dog park</w:t>
      </w:r>
      <w:r w:rsidR="00435699" w:rsidRPr="00AB7360">
        <w:rPr>
          <w:rFonts w:asciiTheme="majorHAnsi" w:hAnsiTheme="majorHAnsi"/>
          <w:sz w:val="24"/>
          <w:szCs w:val="24"/>
          <w:shd w:val="clear" w:color="auto" w:fill="FFFFFF"/>
          <w:lang w:eastAsia="en-GB"/>
        </w:rPr>
        <w:t xml:space="preserve"> areas, basketball courts, smaller cafes</w:t>
      </w:r>
      <w:r w:rsidR="006F4B37" w:rsidRPr="00AB7360">
        <w:rPr>
          <w:rFonts w:asciiTheme="majorHAnsi" w:hAnsiTheme="majorHAnsi"/>
          <w:sz w:val="24"/>
          <w:szCs w:val="24"/>
          <w:shd w:val="clear" w:color="auto" w:fill="FFFFFF"/>
          <w:lang w:eastAsia="en-GB"/>
        </w:rPr>
        <w:t xml:space="preserve">/dining spots, event grounds </w:t>
      </w:r>
      <w:r w:rsidR="00EB257D" w:rsidRPr="00AB7360">
        <w:rPr>
          <w:rFonts w:asciiTheme="majorHAnsi" w:hAnsiTheme="majorHAnsi"/>
          <w:sz w:val="24"/>
          <w:szCs w:val="24"/>
          <w:shd w:val="clear" w:color="auto" w:fill="FFFFFF"/>
          <w:lang w:eastAsia="en-GB"/>
        </w:rPr>
        <w:t xml:space="preserve">will not have a disability parking space. </w:t>
      </w:r>
      <w:r w:rsidR="004949E1" w:rsidRPr="00AB7360">
        <w:rPr>
          <w:rFonts w:asciiTheme="majorHAnsi" w:hAnsiTheme="majorHAnsi"/>
          <w:sz w:val="24"/>
          <w:szCs w:val="24"/>
          <w:shd w:val="clear" w:color="auto" w:fill="FFFFFF"/>
          <w:lang w:eastAsia="en-GB"/>
        </w:rPr>
        <w:t xml:space="preserve">The </w:t>
      </w:r>
      <w:r w:rsidR="00660F51">
        <w:rPr>
          <w:rFonts w:asciiTheme="majorHAnsi" w:hAnsiTheme="majorHAnsi"/>
          <w:sz w:val="24"/>
          <w:szCs w:val="24"/>
          <w:shd w:val="clear" w:color="auto" w:fill="FFFFFF"/>
          <w:lang w:eastAsia="en-GB"/>
        </w:rPr>
        <w:t>Greens Ban Park</w:t>
      </w:r>
      <w:r w:rsidR="004949E1" w:rsidRPr="00AB7360">
        <w:rPr>
          <w:rFonts w:asciiTheme="majorHAnsi" w:hAnsiTheme="majorHAnsi"/>
          <w:sz w:val="24"/>
          <w:szCs w:val="24"/>
          <w:shd w:val="clear" w:color="auto" w:fill="FFFFFF"/>
          <w:lang w:eastAsia="en-GB"/>
        </w:rPr>
        <w:t xml:space="preserve"> Concept Desi</w:t>
      </w:r>
      <w:r w:rsidR="004528DD" w:rsidRPr="00AB7360">
        <w:rPr>
          <w:rFonts w:asciiTheme="majorHAnsi" w:hAnsiTheme="majorHAnsi"/>
          <w:sz w:val="24"/>
          <w:szCs w:val="24"/>
          <w:shd w:val="clear" w:color="auto" w:fill="FFFFFF"/>
          <w:lang w:eastAsia="en-GB"/>
        </w:rPr>
        <w:t xml:space="preserve">gn </w:t>
      </w:r>
      <w:r w:rsidR="004949E1" w:rsidRPr="00AB7360">
        <w:rPr>
          <w:rFonts w:asciiTheme="majorHAnsi" w:hAnsiTheme="majorHAnsi"/>
          <w:sz w:val="24"/>
          <w:szCs w:val="24"/>
          <w:shd w:val="clear" w:color="auto" w:fill="FFFFFF"/>
          <w:lang w:eastAsia="en-GB"/>
        </w:rPr>
        <w:t xml:space="preserve">does not </w:t>
      </w:r>
      <w:r w:rsidR="004528DD" w:rsidRPr="00AB7360">
        <w:rPr>
          <w:rFonts w:asciiTheme="majorHAnsi" w:hAnsiTheme="majorHAnsi"/>
          <w:sz w:val="24"/>
          <w:szCs w:val="24"/>
          <w:shd w:val="clear" w:color="auto" w:fill="FFFFFF"/>
          <w:lang w:eastAsia="en-GB"/>
        </w:rPr>
        <w:t xml:space="preserve">show where the disability parking space will be located after the upgrade. </w:t>
      </w:r>
    </w:p>
    <w:p w14:paraId="46AA484A" w14:textId="77777777" w:rsidR="00EB257D" w:rsidRPr="00AB7360" w:rsidRDefault="00EB257D" w:rsidP="00D11D5F">
      <w:pPr>
        <w:pStyle w:val="NoSpacing"/>
        <w:spacing w:line="360" w:lineRule="auto"/>
        <w:rPr>
          <w:rFonts w:asciiTheme="majorHAnsi" w:hAnsiTheme="majorHAnsi"/>
          <w:sz w:val="24"/>
          <w:szCs w:val="24"/>
          <w:shd w:val="clear" w:color="auto" w:fill="FFFFFF"/>
          <w:lang w:eastAsia="en-GB"/>
        </w:rPr>
      </w:pPr>
    </w:p>
    <w:p w14:paraId="74130E3B" w14:textId="179FDFA7" w:rsidR="00AB7540" w:rsidRPr="00AB7360" w:rsidRDefault="00EB257D" w:rsidP="00D11D5F">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t xml:space="preserve">Another issue that has been reported is that when there is only </w:t>
      </w:r>
      <w:r w:rsidR="008C64C9" w:rsidRPr="00AB7360">
        <w:rPr>
          <w:rFonts w:asciiTheme="majorHAnsi" w:hAnsiTheme="majorHAnsi"/>
          <w:sz w:val="24"/>
          <w:szCs w:val="24"/>
          <w:shd w:val="clear" w:color="auto" w:fill="FFFFFF"/>
          <w:lang w:eastAsia="en-GB"/>
        </w:rPr>
        <w:t xml:space="preserve">one disability parking space in a large park, it is </w:t>
      </w:r>
      <w:r w:rsidR="00AB7540" w:rsidRPr="00AB7360">
        <w:rPr>
          <w:rFonts w:asciiTheme="majorHAnsi" w:hAnsiTheme="majorHAnsi"/>
          <w:sz w:val="24"/>
          <w:szCs w:val="24"/>
          <w:shd w:val="clear" w:color="auto" w:fill="FFFFFF"/>
          <w:lang w:eastAsia="en-GB"/>
        </w:rPr>
        <w:t>often</w:t>
      </w:r>
      <w:r w:rsidR="008C64C9" w:rsidRPr="00AB7360">
        <w:rPr>
          <w:rFonts w:asciiTheme="majorHAnsi" w:hAnsiTheme="majorHAnsi"/>
          <w:sz w:val="24"/>
          <w:szCs w:val="24"/>
          <w:shd w:val="clear" w:color="auto" w:fill="FFFFFF"/>
          <w:lang w:eastAsia="en-GB"/>
        </w:rPr>
        <w:t xml:space="preserve"> in use</w:t>
      </w:r>
      <w:r w:rsidRPr="00AB7360">
        <w:rPr>
          <w:rFonts w:asciiTheme="majorHAnsi" w:hAnsiTheme="majorHAnsi"/>
          <w:sz w:val="24"/>
          <w:szCs w:val="24"/>
          <w:shd w:val="clear" w:color="auto" w:fill="FFFFFF"/>
          <w:lang w:eastAsia="en-GB"/>
        </w:rPr>
        <w:t xml:space="preserve"> </w:t>
      </w:r>
      <w:r w:rsidR="008C64C9" w:rsidRPr="00AB7360">
        <w:rPr>
          <w:rFonts w:asciiTheme="majorHAnsi" w:hAnsiTheme="majorHAnsi"/>
          <w:sz w:val="24"/>
          <w:szCs w:val="24"/>
          <w:shd w:val="clear" w:color="auto" w:fill="FFFFFF"/>
          <w:lang w:eastAsia="en-GB"/>
        </w:rPr>
        <w:t xml:space="preserve">and </w:t>
      </w:r>
      <w:r w:rsidR="00515FAB" w:rsidRPr="00AB7360">
        <w:rPr>
          <w:rFonts w:asciiTheme="majorHAnsi" w:hAnsiTheme="majorHAnsi"/>
          <w:sz w:val="24"/>
          <w:szCs w:val="24"/>
          <w:shd w:val="clear" w:color="auto" w:fill="FFFFFF"/>
          <w:lang w:eastAsia="en-GB"/>
        </w:rPr>
        <w:t>people</w:t>
      </w:r>
      <w:r w:rsidR="00811B26" w:rsidRPr="00AB7360">
        <w:rPr>
          <w:rFonts w:asciiTheme="majorHAnsi" w:hAnsiTheme="majorHAnsi"/>
          <w:sz w:val="24"/>
          <w:szCs w:val="24"/>
          <w:shd w:val="clear" w:color="auto" w:fill="FFFFFF"/>
          <w:lang w:eastAsia="en-GB"/>
        </w:rPr>
        <w:t xml:space="preserve"> with </w:t>
      </w:r>
      <w:r w:rsidR="00A65D37" w:rsidRPr="00AB7360">
        <w:rPr>
          <w:rFonts w:asciiTheme="majorHAnsi" w:hAnsiTheme="majorHAnsi"/>
          <w:sz w:val="24"/>
          <w:szCs w:val="24"/>
          <w:shd w:val="clear" w:color="auto" w:fill="FFFFFF"/>
          <w:lang w:eastAsia="en-GB"/>
        </w:rPr>
        <w:t>physical</w:t>
      </w:r>
      <w:r w:rsidR="00811B26" w:rsidRPr="00AB7360">
        <w:rPr>
          <w:rFonts w:asciiTheme="majorHAnsi" w:hAnsiTheme="majorHAnsi"/>
          <w:sz w:val="24"/>
          <w:szCs w:val="24"/>
          <w:shd w:val="clear" w:color="auto" w:fill="FFFFFF"/>
          <w:lang w:eastAsia="en-GB"/>
        </w:rPr>
        <w:t xml:space="preserve"> </w:t>
      </w:r>
      <w:r w:rsidR="00A65D37" w:rsidRPr="00AB7360">
        <w:rPr>
          <w:rFonts w:asciiTheme="majorHAnsi" w:hAnsiTheme="majorHAnsi"/>
          <w:sz w:val="24"/>
          <w:szCs w:val="24"/>
          <w:shd w:val="clear" w:color="auto" w:fill="FFFFFF"/>
          <w:lang w:eastAsia="en-GB"/>
        </w:rPr>
        <w:t>disabilities</w:t>
      </w:r>
      <w:r w:rsidR="00811B26" w:rsidRPr="00AB7360">
        <w:rPr>
          <w:rFonts w:asciiTheme="majorHAnsi" w:hAnsiTheme="majorHAnsi"/>
          <w:sz w:val="24"/>
          <w:szCs w:val="24"/>
          <w:shd w:val="clear" w:color="auto" w:fill="FFFFFF"/>
          <w:lang w:eastAsia="en-GB"/>
        </w:rPr>
        <w:t xml:space="preserve"> may not be </w:t>
      </w:r>
      <w:r w:rsidR="00A65D37" w:rsidRPr="00AB7360">
        <w:rPr>
          <w:rFonts w:asciiTheme="majorHAnsi" w:hAnsiTheme="majorHAnsi"/>
          <w:sz w:val="24"/>
          <w:szCs w:val="24"/>
          <w:shd w:val="clear" w:color="auto" w:fill="FFFFFF"/>
          <w:lang w:eastAsia="en-GB"/>
        </w:rPr>
        <w:t>able</w:t>
      </w:r>
      <w:r w:rsidR="00811B26" w:rsidRPr="00AB7360">
        <w:rPr>
          <w:rFonts w:asciiTheme="majorHAnsi" w:hAnsiTheme="majorHAnsi"/>
          <w:sz w:val="24"/>
          <w:szCs w:val="24"/>
          <w:shd w:val="clear" w:color="auto" w:fill="FFFFFF"/>
          <w:lang w:eastAsia="en-GB"/>
        </w:rPr>
        <w:t xml:space="preserve"> to </w:t>
      </w:r>
      <w:r w:rsidR="009D7DC3" w:rsidRPr="00AB7360">
        <w:rPr>
          <w:rFonts w:asciiTheme="majorHAnsi" w:hAnsiTheme="majorHAnsi"/>
          <w:sz w:val="24"/>
          <w:szCs w:val="24"/>
          <w:shd w:val="clear" w:color="auto" w:fill="FFFFFF"/>
          <w:lang w:eastAsia="en-GB"/>
        </w:rPr>
        <w:t xml:space="preserve">find a suitable alternative parking spot. </w:t>
      </w:r>
      <w:r w:rsidR="00811B26" w:rsidRPr="00AB7360">
        <w:rPr>
          <w:rFonts w:asciiTheme="majorHAnsi" w:hAnsiTheme="majorHAnsi"/>
          <w:sz w:val="24"/>
          <w:szCs w:val="24"/>
          <w:shd w:val="clear" w:color="auto" w:fill="FFFFFF"/>
          <w:lang w:eastAsia="en-GB"/>
        </w:rPr>
        <w:t xml:space="preserve">Negotiating a wheelchair out of a car can be difficult. </w:t>
      </w:r>
      <w:r w:rsidR="00AB7540" w:rsidRPr="00AB7360">
        <w:rPr>
          <w:rFonts w:asciiTheme="majorHAnsi" w:hAnsiTheme="majorHAnsi"/>
          <w:sz w:val="24"/>
          <w:szCs w:val="24"/>
          <w:shd w:val="clear" w:color="auto" w:fill="FFFFFF"/>
          <w:lang w:eastAsia="en-GB"/>
        </w:rPr>
        <w:t>The right amount of space is required to transition a person from a car to a wheelchair.</w:t>
      </w:r>
      <w:r w:rsidR="004E0AF7">
        <w:rPr>
          <w:rFonts w:asciiTheme="majorHAnsi" w:hAnsiTheme="majorHAnsi"/>
          <w:sz w:val="24"/>
          <w:szCs w:val="24"/>
          <w:shd w:val="clear" w:color="auto" w:fill="FFFFFF"/>
          <w:lang w:eastAsia="en-GB"/>
        </w:rPr>
        <w:t xml:space="preserve"> </w:t>
      </w:r>
      <w:r w:rsidR="004E0AF7" w:rsidRPr="00827DEE">
        <w:rPr>
          <w:rFonts w:asciiTheme="majorHAnsi" w:hAnsiTheme="majorHAnsi"/>
          <w:sz w:val="24"/>
          <w:szCs w:val="24"/>
          <w:shd w:val="clear" w:color="auto" w:fill="FFFFFF"/>
          <w:lang w:eastAsia="en-GB"/>
        </w:rPr>
        <w:t xml:space="preserve">What we have also heard </w:t>
      </w:r>
      <w:r w:rsidR="004E0AF7">
        <w:rPr>
          <w:rFonts w:asciiTheme="majorHAnsi" w:hAnsiTheme="majorHAnsi"/>
          <w:sz w:val="24"/>
          <w:szCs w:val="24"/>
          <w:shd w:val="clear" w:color="auto" w:fill="FFFFFF"/>
          <w:lang w:eastAsia="en-GB"/>
        </w:rPr>
        <w:t xml:space="preserve">is that </w:t>
      </w:r>
      <w:r w:rsidR="004E0AF7" w:rsidRPr="00827DEE">
        <w:rPr>
          <w:rFonts w:asciiTheme="majorHAnsi" w:hAnsiTheme="majorHAnsi"/>
          <w:sz w:val="24"/>
          <w:szCs w:val="24"/>
          <w:shd w:val="clear" w:color="auto" w:fill="FFFFFF"/>
          <w:lang w:eastAsia="en-GB"/>
        </w:rPr>
        <w:t>small parks and playgrounds</w:t>
      </w:r>
      <w:r w:rsidR="004E0AF7">
        <w:rPr>
          <w:rFonts w:asciiTheme="majorHAnsi" w:hAnsiTheme="majorHAnsi"/>
          <w:sz w:val="24"/>
          <w:szCs w:val="24"/>
          <w:shd w:val="clear" w:color="auto" w:fill="FFFFFF"/>
          <w:lang w:eastAsia="en-GB"/>
        </w:rPr>
        <w:t xml:space="preserve"> often</w:t>
      </w:r>
      <w:r w:rsidR="004E0AF7" w:rsidRPr="00827DEE">
        <w:rPr>
          <w:rFonts w:asciiTheme="majorHAnsi" w:hAnsiTheme="majorHAnsi"/>
          <w:sz w:val="24"/>
          <w:szCs w:val="24"/>
          <w:shd w:val="clear" w:color="auto" w:fill="FFFFFF"/>
          <w:lang w:eastAsia="en-GB"/>
        </w:rPr>
        <w:t xml:space="preserve"> do not have accessible parking at all.</w:t>
      </w:r>
    </w:p>
    <w:p w14:paraId="3AE79374" w14:textId="77777777" w:rsidR="00365146" w:rsidRPr="00AB7360" w:rsidRDefault="00365146" w:rsidP="00D11D5F">
      <w:pPr>
        <w:pStyle w:val="NoSpacing"/>
        <w:spacing w:line="360" w:lineRule="auto"/>
        <w:rPr>
          <w:rFonts w:asciiTheme="majorHAnsi" w:hAnsiTheme="majorHAnsi"/>
          <w:i/>
          <w:iCs/>
          <w:sz w:val="24"/>
          <w:szCs w:val="24"/>
          <w:shd w:val="clear" w:color="auto" w:fill="FFFFFF"/>
          <w:lang w:eastAsia="en-GB"/>
        </w:rPr>
      </w:pPr>
    </w:p>
    <w:p w14:paraId="3E1C2D52" w14:textId="77777777" w:rsidR="000849A8" w:rsidRPr="00827DEE" w:rsidRDefault="000849A8" w:rsidP="000849A8">
      <w:pPr>
        <w:pStyle w:val="NoSpacing"/>
        <w:spacing w:line="360" w:lineRule="auto"/>
        <w:rPr>
          <w:rFonts w:asciiTheme="majorHAnsi" w:hAnsiTheme="majorHAnsi"/>
          <w:i/>
          <w:iCs/>
          <w:sz w:val="24"/>
          <w:szCs w:val="24"/>
          <w:shd w:val="clear" w:color="auto" w:fill="FFFFFF"/>
          <w:lang w:eastAsia="en-GB"/>
        </w:rPr>
      </w:pPr>
      <w:r w:rsidRPr="009A454A">
        <w:rPr>
          <w:rFonts w:asciiTheme="majorHAnsi" w:hAnsiTheme="majorHAnsi"/>
          <w:i/>
          <w:iCs/>
          <w:sz w:val="24"/>
          <w:szCs w:val="24"/>
          <w:u w:val="single"/>
          <w:shd w:val="clear" w:color="auto" w:fill="FFFFFF"/>
          <w:lang w:eastAsia="en-GB"/>
        </w:rPr>
        <w:t>Recommendation 1:</w:t>
      </w:r>
      <w:r w:rsidRPr="009A454A">
        <w:rPr>
          <w:rFonts w:asciiTheme="majorHAnsi" w:hAnsiTheme="majorHAnsi"/>
          <w:i/>
          <w:iCs/>
          <w:sz w:val="24"/>
          <w:szCs w:val="24"/>
          <w:shd w:val="clear" w:color="auto" w:fill="FFFFFF"/>
          <w:lang w:eastAsia="en-GB"/>
        </w:rPr>
        <w:t xml:space="preserve"> </w:t>
      </w:r>
      <w:r w:rsidRPr="009B6115">
        <w:rPr>
          <w:rStyle w:val="cf01"/>
          <w:rFonts w:asciiTheme="majorHAnsi" w:hAnsiTheme="majorHAnsi"/>
          <w:i/>
          <w:iCs/>
          <w:sz w:val="24"/>
          <w:szCs w:val="24"/>
        </w:rPr>
        <w:t>Local councils should adopt a minimum standard requiring accessible parking at all parks and playgrounds, scaled proportionally to park size and key activity zones.</w:t>
      </w:r>
    </w:p>
    <w:p w14:paraId="11CF89FA" w14:textId="77777777" w:rsidR="00015F54" w:rsidRPr="00AB7360" w:rsidRDefault="00015F54" w:rsidP="00D11D5F">
      <w:pPr>
        <w:pStyle w:val="NoSpacing"/>
        <w:spacing w:line="360" w:lineRule="auto"/>
        <w:rPr>
          <w:rFonts w:asciiTheme="majorHAnsi" w:hAnsiTheme="majorHAnsi"/>
          <w:i/>
          <w:iCs/>
          <w:sz w:val="24"/>
          <w:szCs w:val="24"/>
          <w:shd w:val="clear" w:color="auto" w:fill="FFFFFF"/>
          <w:lang w:eastAsia="en-GB"/>
        </w:rPr>
      </w:pPr>
    </w:p>
    <w:p w14:paraId="74F78537" w14:textId="1A6A5529" w:rsidR="00E344AF" w:rsidRPr="00AB7360" w:rsidRDefault="00E344AF" w:rsidP="00D11D5F">
      <w:pPr>
        <w:pStyle w:val="NoSpacing"/>
        <w:spacing w:line="360" w:lineRule="auto"/>
        <w:rPr>
          <w:rFonts w:asciiTheme="majorHAnsi" w:hAnsiTheme="majorHAnsi"/>
          <w:i/>
          <w:iCs/>
          <w:sz w:val="24"/>
          <w:szCs w:val="24"/>
          <w:shd w:val="clear" w:color="auto" w:fill="FFFFFF"/>
          <w:lang w:eastAsia="en-GB"/>
        </w:rPr>
      </w:pPr>
      <w:r w:rsidRPr="00AB7360">
        <w:rPr>
          <w:rFonts w:asciiTheme="majorHAnsi" w:hAnsiTheme="majorHAnsi"/>
          <w:i/>
          <w:iCs/>
          <w:sz w:val="24"/>
          <w:szCs w:val="24"/>
          <w:u w:val="single"/>
          <w:shd w:val="clear" w:color="auto" w:fill="FFFFFF"/>
          <w:lang w:eastAsia="en-GB"/>
        </w:rPr>
        <w:t xml:space="preserve">Recommendation </w:t>
      </w:r>
      <w:r w:rsidR="00015F54" w:rsidRPr="00AB7360">
        <w:rPr>
          <w:rFonts w:asciiTheme="majorHAnsi" w:hAnsiTheme="majorHAnsi"/>
          <w:i/>
          <w:iCs/>
          <w:sz w:val="24"/>
          <w:szCs w:val="24"/>
          <w:u w:val="single"/>
          <w:shd w:val="clear" w:color="auto" w:fill="FFFFFF"/>
          <w:lang w:eastAsia="en-GB"/>
        </w:rPr>
        <w:t>2</w:t>
      </w:r>
      <w:r w:rsidRPr="00AB7360">
        <w:rPr>
          <w:rFonts w:asciiTheme="majorHAnsi" w:hAnsiTheme="majorHAnsi"/>
          <w:i/>
          <w:iCs/>
          <w:sz w:val="24"/>
          <w:szCs w:val="24"/>
          <w:u w:val="single"/>
          <w:shd w:val="clear" w:color="auto" w:fill="FFFFFF"/>
          <w:lang w:eastAsia="en-GB"/>
        </w:rPr>
        <w:t>:</w:t>
      </w:r>
      <w:r w:rsidRPr="00AB7360">
        <w:rPr>
          <w:rFonts w:asciiTheme="majorHAnsi" w:hAnsiTheme="majorHAnsi"/>
          <w:i/>
          <w:iCs/>
          <w:sz w:val="24"/>
          <w:szCs w:val="24"/>
          <w:shd w:val="clear" w:color="auto" w:fill="FFFFFF"/>
          <w:lang w:eastAsia="en-GB"/>
        </w:rPr>
        <w:t xml:space="preserve"> </w:t>
      </w:r>
      <w:r w:rsidR="00015F54" w:rsidRPr="00AB7360">
        <w:rPr>
          <w:rFonts w:asciiTheme="majorHAnsi" w:hAnsiTheme="majorHAnsi"/>
          <w:i/>
          <w:iCs/>
          <w:sz w:val="24"/>
          <w:szCs w:val="24"/>
          <w:shd w:val="clear" w:color="auto" w:fill="FFFFFF"/>
          <w:lang w:eastAsia="en-GB"/>
        </w:rPr>
        <w:t xml:space="preserve">The </w:t>
      </w:r>
      <w:r w:rsidR="00315E97">
        <w:rPr>
          <w:rFonts w:asciiTheme="majorHAnsi" w:hAnsiTheme="majorHAnsi"/>
          <w:i/>
          <w:iCs/>
          <w:sz w:val="24"/>
          <w:szCs w:val="24"/>
          <w:shd w:val="clear" w:color="auto" w:fill="FFFFFF"/>
          <w:lang w:eastAsia="en-GB"/>
        </w:rPr>
        <w:t>Green Bans Park</w:t>
      </w:r>
      <w:r w:rsidR="00015F54" w:rsidRPr="00AB7360">
        <w:rPr>
          <w:rFonts w:asciiTheme="majorHAnsi" w:hAnsiTheme="majorHAnsi"/>
          <w:i/>
          <w:iCs/>
          <w:sz w:val="24"/>
          <w:szCs w:val="24"/>
          <w:shd w:val="clear" w:color="auto" w:fill="FFFFFF"/>
          <w:lang w:eastAsia="en-GB"/>
        </w:rPr>
        <w:t xml:space="preserve"> </w:t>
      </w:r>
      <w:r w:rsidR="004949E1" w:rsidRPr="00AB7360">
        <w:rPr>
          <w:rFonts w:asciiTheme="majorHAnsi" w:hAnsiTheme="majorHAnsi"/>
          <w:i/>
          <w:iCs/>
          <w:sz w:val="24"/>
          <w:szCs w:val="24"/>
          <w:shd w:val="clear" w:color="auto" w:fill="FFFFFF"/>
          <w:lang w:eastAsia="en-GB"/>
        </w:rPr>
        <w:t>Concept Desi</w:t>
      </w:r>
      <w:r w:rsidR="00315E97">
        <w:rPr>
          <w:rFonts w:asciiTheme="majorHAnsi" w:hAnsiTheme="majorHAnsi"/>
          <w:i/>
          <w:iCs/>
          <w:sz w:val="24"/>
          <w:szCs w:val="24"/>
          <w:shd w:val="clear" w:color="auto" w:fill="FFFFFF"/>
          <w:lang w:eastAsia="en-GB"/>
        </w:rPr>
        <w:t>gn</w:t>
      </w:r>
      <w:r w:rsidR="004949E1" w:rsidRPr="00AB7360">
        <w:rPr>
          <w:rFonts w:asciiTheme="majorHAnsi" w:hAnsiTheme="majorHAnsi"/>
          <w:i/>
          <w:iCs/>
          <w:sz w:val="24"/>
          <w:szCs w:val="24"/>
          <w:shd w:val="clear" w:color="auto" w:fill="FFFFFF"/>
          <w:lang w:eastAsia="en-GB"/>
        </w:rPr>
        <w:t xml:space="preserve"> </w:t>
      </w:r>
      <w:r w:rsidR="004B2E5D" w:rsidRPr="00AB7360">
        <w:rPr>
          <w:rFonts w:asciiTheme="majorHAnsi" w:hAnsiTheme="majorHAnsi"/>
          <w:i/>
          <w:iCs/>
          <w:sz w:val="24"/>
          <w:szCs w:val="24"/>
          <w:shd w:val="clear" w:color="auto" w:fill="FFFFFF"/>
          <w:lang w:eastAsia="en-GB"/>
        </w:rPr>
        <w:t>should be updated to include information about the number and locations of disability parking spaces</w:t>
      </w:r>
      <w:r w:rsidR="001806EA" w:rsidRPr="00AB7360">
        <w:rPr>
          <w:rFonts w:asciiTheme="majorHAnsi" w:hAnsiTheme="majorHAnsi"/>
          <w:i/>
          <w:iCs/>
          <w:sz w:val="24"/>
          <w:szCs w:val="24"/>
          <w:shd w:val="clear" w:color="auto" w:fill="FFFFFF"/>
          <w:lang w:eastAsia="en-GB"/>
        </w:rPr>
        <w:t xml:space="preserve"> available to park users with physical disabilities</w:t>
      </w:r>
      <w:r w:rsidR="00315E97">
        <w:rPr>
          <w:rFonts w:asciiTheme="majorHAnsi" w:hAnsiTheme="majorHAnsi"/>
          <w:i/>
          <w:iCs/>
          <w:sz w:val="24"/>
          <w:szCs w:val="24"/>
          <w:shd w:val="clear" w:color="auto" w:fill="FFFFFF"/>
          <w:lang w:eastAsia="en-GB"/>
        </w:rPr>
        <w:t xml:space="preserve"> so people with physical disability and disability advocates </w:t>
      </w:r>
      <w:r w:rsidR="00EE16F4">
        <w:rPr>
          <w:rFonts w:asciiTheme="majorHAnsi" w:hAnsiTheme="majorHAnsi"/>
          <w:i/>
          <w:iCs/>
          <w:sz w:val="24"/>
          <w:szCs w:val="24"/>
          <w:shd w:val="clear" w:color="auto" w:fill="FFFFFF"/>
          <w:lang w:eastAsia="en-GB"/>
        </w:rPr>
        <w:t xml:space="preserve">for feedback and comment. </w:t>
      </w:r>
    </w:p>
    <w:p w14:paraId="5F2B3821" w14:textId="77777777" w:rsidR="001948AC" w:rsidRPr="00AB7360" w:rsidRDefault="001948AC" w:rsidP="00D11D5F">
      <w:pPr>
        <w:pStyle w:val="NoSpacing"/>
        <w:spacing w:line="360" w:lineRule="auto"/>
        <w:rPr>
          <w:rFonts w:asciiTheme="majorHAnsi" w:hAnsiTheme="majorHAnsi"/>
          <w:sz w:val="24"/>
          <w:szCs w:val="24"/>
          <w:shd w:val="clear" w:color="auto" w:fill="FFFFFF"/>
          <w:lang w:eastAsia="en-GB"/>
        </w:rPr>
      </w:pPr>
    </w:p>
    <w:p w14:paraId="3DF5084B" w14:textId="77777777" w:rsidR="00776508" w:rsidRDefault="005756AA" w:rsidP="00C448D7">
      <w:pPr>
        <w:spacing w:after="0" w:line="360" w:lineRule="auto"/>
        <w:rPr>
          <w:rFonts w:asciiTheme="majorHAnsi" w:hAnsiTheme="majorHAnsi"/>
          <w:b/>
          <w:bCs/>
          <w:sz w:val="24"/>
          <w:szCs w:val="24"/>
          <w:shd w:val="clear" w:color="auto" w:fill="FFFFFF"/>
          <w:lang w:eastAsia="en-GB"/>
        </w:rPr>
      </w:pPr>
      <w:r w:rsidRPr="00AB7360">
        <w:rPr>
          <w:rFonts w:asciiTheme="majorHAnsi" w:hAnsiTheme="majorHAnsi"/>
          <w:b/>
          <w:bCs/>
          <w:sz w:val="24"/>
          <w:szCs w:val="24"/>
          <w:shd w:val="clear" w:color="auto" w:fill="FFFFFF"/>
          <w:lang w:eastAsia="en-GB"/>
        </w:rPr>
        <w:t xml:space="preserve">Accessible </w:t>
      </w:r>
      <w:r w:rsidR="007A4B29" w:rsidRPr="00AB7360">
        <w:rPr>
          <w:rFonts w:asciiTheme="majorHAnsi" w:hAnsiTheme="majorHAnsi"/>
          <w:b/>
          <w:bCs/>
          <w:sz w:val="24"/>
          <w:szCs w:val="24"/>
          <w:shd w:val="clear" w:color="auto" w:fill="FFFFFF"/>
          <w:lang w:eastAsia="en-GB"/>
        </w:rPr>
        <w:t>b</w:t>
      </w:r>
      <w:r w:rsidR="0072565E" w:rsidRPr="00AB7360">
        <w:rPr>
          <w:rFonts w:asciiTheme="majorHAnsi" w:hAnsiTheme="majorHAnsi"/>
          <w:b/>
          <w:bCs/>
          <w:sz w:val="24"/>
          <w:szCs w:val="24"/>
          <w:shd w:val="clear" w:color="auto" w:fill="FFFFFF"/>
          <w:lang w:eastAsia="en-GB"/>
        </w:rPr>
        <w:t xml:space="preserve">athroom facilities </w:t>
      </w:r>
    </w:p>
    <w:p w14:paraId="77788232" w14:textId="1E22F3F0" w:rsidR="00776508" w:rsidRPr="002E5D24" w:rsidRDefault="00776508" w:rsidP="00C448D7">
      <w:pPr>
        <w:spacing w:after="0" w:line="360" w:lineRule="auto"/>
        <w:rPr>
          <w:rFonts w:asciiTheme="majorHAnsi" w:hAnsiTheme="majorHAnsi"/>
          <w:b/>
          <w:bCs/>
          <w:sz w:val="24"/>
          <w:szCs w:val="24"/>
          <w:shd w:val="clear" w:color="auto" w:fill="FFFFFF"/>
          <w:lang w:eastAsia="en-GB"/>
        </w:rPr>
      </w:pPr>
      <w:r w:rsidRPr="00827DEE">
        <w:rPr>
          <w:rFonts w:asciiTheme="majorHAnsi" w:hAnsiTheme="majorHAnsi"/>
          <w:i/>
          <w:iCs/>
          <w:sz w:val="24"/>
          <w:szCs w:val="24"/>
          <w:shd w:val="clear" w:color="auto" w:fill="FFFFFF"/>
          <w:lang w:eastAsia="en-GB"/>
        </w:rPr>
        <w:t>Limited accessible bathroom facilities</w:t>
      </w:r>
    </w:p>
    <w:p w14:paraId="6527AD20" w14:textId="77777777" w:rsidR="00776508" w:rsidRPr="00827DEE" w:rsidRDefault="00776508" w:rsidP="00776508">
      <w:pPr>
        <w:pStyle w:val="NoSpacing"/>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t xml:space="preserve">We have heard from our community that there is usually only one accessible bathroom in parks – even larger parks. For some people with more complex physical disabilities this creates a barrier to enjoying and travelling around the parklands. </w:t>
      </w:r>
    </w:p>
    <w:p w14:paraId="3E29934B" w14:textId="77777777" w:rsidR="00776508" w:rsidRPr="00827DEE" w:rsidRDefault="00776508" w:rsidP="00776508">
      <w:pPr>
        <w:pStyle w:val="NoSpacing"/>
        <w:spacing w:line="360" w:lineRule="auto"/>
        <w:rPr>
          <w:rFonts w:asciiTheme="majorHAnsi" w:hAnsiTheme="majorHAnsi"/>
          <w:sz w:val="24"/>
          <w:szCs w:val="24"/>
          <w:shd w:val="clear" w:color="auto" w:fill="FFFFFF"/>
          <w:lang w:eastAsia="en-GB"/>
        </w:rPr>
      </w:pPr>
    </w:p>
    <w:p w14:paraId="5C0488F3" w14:textId="77777777" w:rsidR="00776508" w:rsidRPr="00226D18" w:rsidRDefault="00776508" w:rsidP="00776508">
      <w:pPr>
        <w:pStyle w:val="NoSpacing"/>
        <w:spacing w:line="360" w:lineRule="auto"/>
        <w:rPr>
          <w:rFonts w:asciiTheme="majorHAnsi" w:hAnsiTheme="majorHAnsi" w:cs="Arial"/>
          <w:sz w:val="24"/>
          <w:szCs w:val="24"/>
          <w:shd w:val="clear" w:color="auto" w:fill="FFFFFF"/>
        </w:rPr>
      </w:pPr>
      <w:r w:rsidRPr="00827DEE">
        <w:rPr>
          <w:rFonts w:asciiTheme="majorHAnsi" w:hAnsiTheme="majorHAnsi"/>
          <w:sz w:val="24"/>
          <w:szCs w:val="24"/>
          <w:shd w:val="clear" w:color="auto" w:fill="FFFFFF"/>
          <w:lang w:eastAsia="en-GB"/>
        </w:rPr>
        <w:t xml:space="preserve">It is </w:t>
      </w:r>
      <w:r>
        <w:rPr>
          <w:rFonts w:asciiTheme="majorHAnsi" w:hAnsiTheme="majorHAnsi"/>
          <w:sz w:val="24"/>
          <w:szCs w:val="24"/>
          <w:shd w:val="clear" w:color="auto" w:fill="FFFFFF"/>
          <w:lang w:eastAsia="en-GB"/>
        </w:rPr>
        <w:t>common</w:t>
      </w:r>
      <w:r w:rsidRPr="00827DEE">
        <w:rPr>
          <w:rFonts w:asciiTheme="majorHAnsi" w:hAnsiTheme="majorHAnsi"/>
          <w:sz w:val="24"/>
          <w:szCs w:val="24"/>
          <w:shd w:val="clear" w:color="auto" w:fill="FFFFFF"/>
          <w:lang w:eastAsia="en-GB"/>
        </w:rPr>
        <w:t xml:space="preserve"> for people with complex physical disabilities to experience incontinence or bowel leakage. </w:t>
      </w:r>
      <w:r w:rsidRPr="00226D18">
        <w:rPr>
          <w:rFonts w:asciiTheme="majorHAnsi" w:hAnsiTheme="majorHAnsi"/>
          <w:sz w:val="24"/>
          <w:szCs w:val="24"/>
        </w:rPr>
        <w:t>Continence Health Australia</w:t>
      </w:r>
      <w:r w:rsidRPr="00226D18">
        <w:rPr>
          <w:rFonts w:asciiTheme="majorHAnsi" w:hAnsiTheme="majorHAnsi"/>
          <w:sz w:val="24"/>
          <w:szCs w:val="24"/>
          <w:shd w:val="clear" w:color="auto" w:fill="FFFFFF"/>
          <w:lang w:eastAsia="en-GB"/>
        </w:rPr>
        <w:t xml:space="preserve"> state that “</w:t>
      </w:r>
      <w:r w:rsidRPr="00226D18">
        <w:rPr>
          <w:rFonts w:asciiTheme="majorHAnsi" w:hAnsiTheme="majorHAnsi" w:cs="Arial"/>
          <w:i/>
          <w:iCs/>
          <w:sz w:val="24"/>
          <w:szCs w:val="24"/>
          <w:shd w:val="clear" w:color="auto" w:fill="FFFFFF"/>
        </w:rPr>
        <w:t>People who have challenges with…moving their body or with how their brain and nerves work are more likely to experience incontinence (bladder or bowel leakage). This includes many conditions in children and adults such as cerebral palsy…. spinal cord injury...</w:t>
      </w:r>
      <w:r w:rsidRPr="00226D18">
        <w:rPr>
          <w:rFonts w:asciiTheme="majorHAnsi" w:hAnsiTheme="majorHAnsi" w:cs="Arial"/>
          <w:sz w:val="24"/>
          <w:szCs w:val="24"/>
          <w:shd w:val="clear" w:color="auto" w:fill="FFFFFF"/>
        </w:rPr>
        <w:t>”</w:t>
      </w:r>
      <w:r w:rsidRPr="00226D18">
        <w:rPr>
          <w:rStyle w:val="FootnoteReference"/>
          <w:rFonts w:asciiTheme="majorHAnsi" w:hAnsiTheme="majorHAnsi" w:cs="Arial"/>
          <w:sz w:val="24"/>
          <w:szCs w:val="24"/>
          <w:shd w:val="clear" w:color="auto" w:fill="FFFFFF"/>
        </w:rPr>
        <w:footnoteReference w:id="8"/>
      </w:r>
    </w:p>
    <w:p w14:paraId="3506B0EA" w14:textId="77777777" w:rsidR="00776508" w:rsidRPr="00827DEE" w:rsidRDefault="00776508" w:rsidP="00776508">
      <w:pPr>
        <w:pStyle w:val="NoSpacing"/>
        <w:spacing w:line="360" w:lineRule="auto"/>
        <w:rPr>
          <w:rFonts w:asciiTheme="majorHAnsi" w:hAnsiTheme="majorHAnsi" w:cs="Arial"/>
          <w:color w:val="2C2C2C"/>
          <w:sz w:val="24"/>
          <w:szCs w:val="24"/>
          <w:shd w:val="clear" w:color="auto" w:fill="FFFFFF"/>
        </w:rPr>
      </w:pPr>
    </w:p>
    <w:p w14:paraId="5CBDC44B" w14:textId="0F34FE41" w:rsidR="00776508" w:rsidRPr="00827DEE" w:rsidRDefault="00776508" w:rsidP="00776508">
      <w:pPr>
        <w:pStyle w:val="NoSpacing"/>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t xml:space="preserve">For people with complex physical disabilities there is a need to use bathroom facilities more regularly compared to a person that does not experience bladder or bowel leakage. The </w:t>
      </w:r>
      <w:r w:rsidR="00681AC1">
        <w:rPr>
          <w:rFonts w:asciiTheme="majorHAnsi" w:hAnsiTheme="majorHAnsi"/>
          <w:sz w:val="24"/>
          <w:szCs w:val="24"/>
          <w:shd w:val="clear" w:color="auto" w:fill="FFFFFF"/>
          <w:lang w:eastAsia="en-GB"/>
        </w:rPr>
        <w:t xml:space="preserve">Green Bans Park </w:t>
      </w:r>
      <w:r w:rsidRPr="00827DEE">
        <w:rPr>
          <w:rFonts w:asciiTheme="majorHAnsi" w:hAnsiTheme="majorHAnsi"/>
          <w:sz w:val="24"/>
          <w:szCs w:val="24"/>
          <w:shd w:val="clear" w:color="auto" w:fill="FFFFFF"/>
          <w:lang w:eastAsia="en-GB"/>
        </w:rPr>
        <w:t xml:space="preserve">concept design does not indicate where the bathrooms will be located and if they will be accessible. </w:t>
      </w:r>
      <w:r w:rsidRPr="00CA575E">
        <w:rPr>
          <w:rFonts w:asciiTheme="majorHAnsi" w:hAnsiTheme="majorHAnsi"/>
          <w:sz w:val="24"/>
          <w:szCs w:val="24"/>
          <w:shd w:val="clear" w:color="auto" w:fill="FFFFFF"/>
          <w:lang w:eastAsia="en-GB"/>
        </w:rPr>
        <w:t>This lack of detail limits the ability of people with disability and advocacy organisations to assess whether the design will meet accessibility needs.</w:t>
      </w:r>
    </w:p>
    <w:p w14:paraId="482C2553" w14:textId="77777777" w:rsidR="00BF608E" w:rsidRPr="00AB7360" w:rsidRDefault="00BF608E" w:rsidP="00D11D5F">
      <w:pPr>
        <w:pStyle w:val="NoSpacing"/>
        <w:spacing w:line="360" w:lineRule="auto"/>
        <w:rPr>
          <w:rFonts w:asciiTheme="majorHAnsi" w:hAnsiTheme="majorHAnsi"/>
          <w:sz w:val="24"/>
          <w:szCs w:val="24"/>
          <w:shd w:val="clear" w:color="auto" w:fill="FFFFFF"/>
          <w:lang w:eastAsia="en-GB"/>
        </w:rPr>
      </w:pPr>
    </w:p>
    <w:p w14:paraId="2BA5EBBC" w14:textId="55BA51C2" w:rsidR="00532AFA" w:rsidRPr="00AB7360" w:rsidRDefault="00BF608E" w:rsidP="00D11D5F">
      <w:pPr>
        <w:pStyle w:val="NoSpacing"/>
        <w:spacing w:line="360" w:lineRule="auto"/>
        <w:rPr>
          <w:rFonts w:asciiTheme="majorHAnsi" w:hAnsiTheme="majorHAnsi"/>
          <w:i/>
          <w:iCs/>
          <w:sz w:val="24"/>
          <w:szCs w:val="24"/>
          <w:shd w:val="clear" w:color="auto" w:fill="FFFFFF"/>
          <w:lang w:eastAsia="en-GB"/>
        </w:rPr>
      </w:pPr>
      <w:r w:rsidRPr="00AB7360">
        <w:rPr>
          <w:rFonts w:asciiTheme="majorHAnsi" w:hAnsiTheme="majorHAnsi"/>
          <w:i/>
          <w:iCs/>
          <w:sz w:val="24"/>
          <w:szCs w:val="24"/>
          <w:u w:val="single"/>
          <w:shd w:val="clear" w:color="auto" w:fill="FFFFFF"/>
          <w:lang w:eastAsia="en-GB"/>
        </w:rPr>
        <w:t>Recommendation 3:</w:t>
      </w:r>
      <w:r w:rsidRPr="00AB7360">
        <w:rPr>
          <w:rFonts w:asciiTheme="majorHAnsi" w:hAnsiTheme="majorHAnsi"/>
          <w:i/>
          <w:iCs/>
          <w:sz w:val="24"/>
          <w:szCs w:val="24"/>
          <w:shd w:val="clear" w:color="auto" w:fill="FFFFFF"/>
          <w:lang w:eastAsia="en-GB"/>
        </w:rPr>
        <w:t xml:space="preserve"> The </w:t>
      </w:r>
      <w:r w:rsidR="00A53CCA">
        <w:rPr>
          <w:rFonts w:asciiTheme="majorHAnsi" w:hAnsiTheme="majorHAnsi"/>
          <w:i/>
          <w:iCs/>
          <w:sz w:val="24"/>
          <w:szCs w:val="24"/>
          <w:shd w:val="clear" w:color="auto" w:fill="FFFFFF"/>
          <w:lang w:eastAsia="en-GB"/>
        </w:rPr>
        <w:t xml:space="preserve">Green Bans Park </w:t>
      </w:r>
      <w:r w:rsidRPr="00AB7360">
        <w:rPr>
          <w:rFonts w:asciiTheme="majorHAnsi" w:hAnsiTheme="majorHAnsi"/>
          <w:i/>
          <w:iCs/>
          <w:sz w:val="24"/>
          <w:szCs w:val="24"/>
          <w:shd w:val="clear" w:color="auto" w:fill="FFFFFF"/>
          <w:lang w:eastAsia="en-GB"/>
        </w:rPr>
        <w:t>Concept Desi</w:t>
      </w:r>
      <w:r w:rsidR="00A53CCA">
        <w:rPr>
          <w:rFonts w:asciiTheme="majorHAnsi" w:hAnsiTheme="majorHAnsi"/>
          <w:i/>
          <w:iCs/>
          <w:sz w:val="24"/>
          <w:szCs w:val="24"/>
          <w:shd w:val="clear" w:color="auto" w:fill="FFFFFF"/>
          <w:lang w:eastAsia="en-GB"/>
        </w:rPr>
        <w:t>gn</w:t>
      </w:r>
      <w:r w:rsidRPr="00AB7360">
        <w:rPr>
          <w:rFonts w:asciiTheme="majorHAnsi" w:hAnsiTheme="majorHAnsi"/>
          <w:i/>
          <w:iCs/>
          <w:sz w:val="24"/>
          <w:szCs w:val="24"/>
          <w:shd w:val="clear" w:color="auto" w:fill="FFFFFF"/>
          <w:lang w:eastAsia="en-GB"/>
        </w:rPr>
        <w:t xml:space="preserve"> should be updated to include information about the number and locations of accessible bathrooms available to park users </w:t>
      </w:r>
      <w:r w:rsidR="003B46CF">
        <w:rPr>
          <w:rFonts w:asciiTheme="majorHAnsi" w:hAnsiTheme="majorHAnsi"/>
          <w:i/>
          <w:iCs/>
          <w:sz w:val="24"/>
          <w:szCs w:val="24"/>
          <w:shd w:val="clear" w:color="auto" w:fill="FFFFFF"/>
          <w:lang w:eastAsia="en-GB"/>
        </w:rPr>
        <w:t xml:space="preserve">so people with physical disability and the disability advocacy sector can provide comment and feedback. </w:t>
      </w:r>
    </w:p>
    <w:p w14:paraId="7743EF6D" w14:textId="77777777" w:rsidR="00483347" w:rsidRDefault="00483347" w:rsidP="00483347">
      <w:pPr>
        <w:pStyle w:val="NoSpacing"/>
        <w:spacing w:line="360" w:lineRule="auto"/>
        <w:rPr>
          <w:rFonts w:asciiTheme="majorHAnsi" w:hAnsiTheme="majorHAnsi"/>
          <w:i/>
          <w:iCs/>
          <w:sz w:val="24"/>
          <w:szCs w:val="24"/>
          <w:shd w:val="clear" w:color="auto" w:fill="FFFFFF"/>
          <w:lang w:eastAsia="en-GB"/>
        </w:rPr>
      </w:pPr>
    </w:p>
    <w:p w14:paraId="3B4B2FD2" w14:textId="520A7C00" w:rsidR="00483347" w:rsidRPr="00827DEE" w:rsidRDefault="00483347" w:rsidP="00483347">
      <w:pPr>
        <w:pStyle w:val="NoSpacing"/>
        <w:spacing w:line="360" w:lineRule="auto"/>
        <w:rPr>
          <w:rFonts w:asciiTheme="majorHAnsi" w:hAnsiTheme="majorHAnsi"/>
          <w:i/>
          <w:iCs/>
          <w:sz w:val="24"/>
          <w:szCs w:val="24"/>
          <w:shd w:val="clear" w:color="auto" w:fill="FFFFFF"/>
          <w:lang w:eastAsia="en-GB"/>
        </w:rPr>
      </w:pPr>
      <w:r w:rsidRPr="00827DEE">
        <w:rPr>
          <w:rFonts w:asciiTheme="majorHAnsi" w:hAnsiTheme="majorHAnsi"/>
          <w:i/>
          <w:iCs/>
          <w:sz w:val="24"/>
          <w:szCs w:val="24"/>
          <w:shd w:val="clear" w:color="auto" w:fill="FFFFFF"/>
          <w:lang w:eastAsia="en-GB"/>
        </w:rPr>
        <w:t>Accessible bathrooms are not suitably maintained</w:t>
      </w:r>
    </w:p>
    <w:p w14:paraId="4E7656F7" w14:textId="77777777" w:rsidR="00483347" w:rsidRPr="00827DEE" w:rsidRDefault="00483347" w:rsidP="00483347">
      <w:pPr>
        <w:pStyle w:val="NoSpacing"/>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t>We have heard from our community that accessible bathroom facilities often have poor lighting, are damp and not cleaned as regularly as needed. A wheelchair to toilet transfer is important for people with limited mobility. A dry, clean and we</w:t>
      </w:r>
      <w:r>
        <w:rPr>
          <w:rFonts w:asciiTheme="majorHAnsi" w:hAnsiTheme="majorHAnsi"/>
          <w:sz w:val="24"/>
          <w:szCs w:val="24"/>
          <w:shd w:val="clear" w:color="auto" w:fill="FFFFFF"/>
          <w:lang w:eastAsia="en-GB"/>
        </w:rPr>
        <w:t>ll</w:t>
      </w:r>
      <w:r w:rsidRPr="00827DEE">
        <w:rPr>
          <w:rFonts w:asciiTheme="majorHAnsi" w:hAnsiTheme="majorHAnsi"/>
          <w:sz w:val="24"/>
          <w:szCs w:val="24"/>
          <w:shd w:val="clear" w:color="auto" w:fill="FFFFFF"/>
          <w:lang w:eastAsia="en-GB"/>
        </w:rPr>
        <w:t>-lit space is needed to support this transfer. It is about independence and autonomy.</w:t>
      </w:r>
    </w:p>
    <w:p w14:paraId="2CF32D1B" w14:textId="77777777" w:rsidR="00483347" w:rsidRPr="00827DEE" w:rsidRDefault="00483347" w:rsidP="00483347">
      <w:pPr>
        <w:pStyle w:val="NoSpacing"/>
        <w:spacing w:line="360" w:lineRule="auto"/>
        <w:rPr>
          <w:rFonts w:asciiTheme="majorHAnsi" w:hAnsiTheme="majorHAnsi"/>
          <w:sz w:val="24"/>
          <w:szCs w:val="24"/>
          <w:shd w:val="clear" w:color="auto" w:fill="FFFFFF"/>
          <w:lang w:eastAsia="en-GB"/>
        </w:rPr>
      </w:pPr>
    </w:p>
    <w:p w14:paraId="08162374" w14:textId="77777777" w:rsidR="00483347" w:rsidRPr="00827DEE" w:rsidRDefault="00483347" w:rsidP="00483347">
      <w:pPr>
        <w:pStyle w:val="NoSpacing"/>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t>Apart from general comfort it is unsafe for people requiring complex bowel care to use an unhygienic bathroom. Complex bowel care is required for individuals with spinal cord injuries and people with disabilities and health complications that affect the bowel function.</w:t>
      </w:r>
    </w:p>
    <w:p w14:paraId="545AC6EC" w14:textId="77777777" w:rsidR="00483347" w:rsidRPr="00557E2D" w:rsidRDefault="00483347" w:rsidP="00483347">
      <w:pPr>
        <w:pStyle w:val="NoSpacing"/>
        <w:spacing w:line="360" w:lineRule="auto"/>
        <w:rPr>
          <w:rFonts w:asciiTheme="majorHAnsi" w:hAnsiTheme="majorHAnsi"/>
          <w:sz w:val="24"/>
          <w:szCs w:val="24"/>
          <w:shd w:val="clear" w:color="auto" w:fill="FFFFFF"/>
          <w:lang w:eastAsia="en-GB"/>
        </w:rPr>
      </w:pPr>
    </w:p>
    <w:p w14:paraId="398E24E6" w14:textId="77777777" w:rsidR="00483347" w:rsidRPr="00557E2D" w:rsidRDefault="00483347" w:rsidP="00483347">
      <w:pPr>
        <w:pStyle w:val="NoSpacing"/>
        <w:spacing w:line="360" w:lineRule="auto"/>
        <w:rPr>
          <w:rFonts w:asciiTheme="majorHAnsi" w:hAnsiTheme="majorHAnsi"/>
          <w:color w:val="000000" w:themeColor="text1"/>
          <w:sz w:val="24"/>
          <w:szCs w:val="24"/>
          <w:shd w:val="clear" w:color="auto" w:fill="FFFFFF"/>
          <w:lang w:eastAsia="en-GB"/>
        </w:rPr>
      </w:pPr>
      <w:r w:rsidRPr="00557E2D">
        <w:rPr>
          <w:rFonts w:asciiTheme="majorHAnsi" w:hAnsiTheme="majorHAnsi"/>
          <w:color w:val="000000" w:themeColor="text1"/>
          <w:sz w:val="24"/>
          <w:szCs w:val="24"/>
          <w:shd w:val="clear" w:color="auto" w:fill="FFFFFF"/>
          <w:lang w:eastAsia="en-GB"/>
        </w:rPr>
        <w:t xml:space="preserve">Many people with spinal cord injuries </w:t>
      </w:r>
      <w:r w:rsidRPr="00557E2D">
        <w:rPr>
          <w:rStyle w:val="cf01"/>
          <w:rFonts w:asciiTheme="majorHAnsi" w:hAnsiTheme="majorHAnsi"/>
          <w:sz w:val="24"/>
          <w:szCs w:val="24"/>
        </w:rPr>
        <w:t>have compromised or reduced immune function, which increases their susceptibility to infection</w:t>
      </w:r>
      <w:r w:rsidRPr="00557E2D">
        <w:rPr>
          <w:rStyle w:val="FootnoteReference"/>
          <w:rFonts w:asciiTheme="majorHAnsi" w:hAnsiTheme="majorHAnsi" w:cs="Arial"/>
          <w:color w:val="000000" w:themeColor="text1"/>
          <w:sz w:val="24"/>
          <w:szCs w:val="24"/>
          <w:shd w:val="clear" w:color="auto" w:fill="FFFFFF"/>
        </w:rPr>
        <w:footnoteReference w:id="9"/>
      </w:r>
      <w:r w:rsidRPr="00557E2D">
        <w:rPr>
          <w:rFonts w:asciiTheme="majorHAnsi" w:hAnsiTheme="majorHAnsi"/>
          <w:color w:val="000000" w:themeColor="text1"/>
          <w:sz w:val="24"/>
          <w:szCs w:val="24"/>
          <w:shd w:val="clear" w:color="auto" w:fill="FFFFFF"/>
          <w:lang w:eastAsia="en-GB"/>
        </w:rPr>
        <w:t xml:space="preserve"> If a bathroom is damp, untidy and unhygienic it could create an environment for bacteria leading to bowel infection. </w:t>
      </w:r>
    </w:p>
    <w:p w14:paraId="1D2A6B3E" w14:textId="77777777" w:rsidR="00483347" w:rsidRPr="00827DEE" w:rsidRDefault="00483347" w:rsidP="00483347">
      <w:pPr>
        <w:pStyle w:val="NoSpacing"/>
        <w:spacing w:line="360" w:lineRule="auto"/>
        <w:rPr>
          <w:rFonts w:asciiTheme="majorHAnsi" w:hAnsiTheme="majorHAnsi"/>
          <w:i/>
          <w:iCs/>
          <w:sz w:val="24"/>
          <w:szCs w:val="24"/>
          <w:u w:val="single"/>
          <w:shd w:val="clear" w:color="auto" w:fill="FFFFFF"/>
          <w:lang w:eastAsia="en-GB"/>
        </w:rPr>
      </w:pPr>
    </w:p>
    <w:p w14:paraId="7F60DB46" w14:textId="77777777" w:rsidR="00483347" w:rsidRDefault="00483347" w:rsidP="00483347">
      <w:pPr>
        <w:pStyle w:val="NoSpacing"/>
        <w:spacing w:line="360" w:lineRule="auto"/>
        <w:rPr>
          <w:rFonts w:asciiTheme="majorHAnsi" w:hAnsiTheme="majorHAnsi"/>
          <w:i/>
          <w:iCs/>
          <w:sz w:val="24"/>
          <w:szCs w:val="24"/>
          <w:u w:val="single"/>
          <w:shd w:val="clear" w:color="auto" w:fill="FFFFFF"/>
          <w:lang w:eastAsia="en-GB"/>
        </w:rPr>
      </w:pPr>
      <w:r w:rsidRPr="00827DEE">
        <w:rPr>
          <w:rFonts w:asciiTheme="majorHAnsi" w:hAnsiTheme="majorHAnsi"/>
          <w:i/>
          <w:iCs/>
          <w:sz w:val="24"/>
          <w:szCs w:val="24"/>
          <w:u w:val="single"/>
          <w:shd w:val="clear" w:color="auto" w:fill="FFFFFF"/>
          <w:lang w:eastAsia="en-GB"/>
        </w:rPr>
        <w:t xml:space="preserve">Recommendation 4: </w:t>
      </w:r>
      <w:r w:rsidRPr="00827DEE">
        <w:rPr>
          <w:rFonts w:asciiTheme="majorHAnsi" w:hAnsiTheme="majorHAnsi"/>
          <w:i/>
          <w:iCs/>
          <w:sz w:val="24"/>
          <w:szCs w:val="24"/>
          <w:shd w:val="clear" w:color="auto" w:fill="FFFFFF"/>
          <w:lang w:eastAsia="en-GB"/>
        </w:rPr>
        <w:t xml:space="preserve">Dry, clean and </w:t>
      </w:r>
      <w:r>
        <w:rPr>
          <w:rFonts w:asciiTheme="majorHAnsi" w:hAnsiTheme="majorHAnsi"/>
          <w:i/>
          <w:iCs/>
          <w:sz w:val="24"/>
          <w:szCs w:val="24"/>
          <w:shd w:val="clear" w:color="auto" w:fill="FFFFFF"/>
          <w:lang w:eastAsia="en-GB"/>
        </w:rPr>
        <w:t>well-lit</w:t>
      </w:r>
      <w:r w:rsidRPr="00827DEE">
        <w:rPr>
          <w:rFonts w:asciiTheme="majorHAnsi" w:hAnsiTheme="majorHAnsi"/>
          <w:i/>
          <w:iCs/>
          <w:sz w:val="24"/>
          <w:szCs w:val="24"/>
          <w:shd w:val="clear" w:color="auto" w:fill="FFFFFF"/>
          <w:lang w:eastAsia="en-GB"/>
        </w:rPr>
        <w:t xml:space="preserve"> accessible bathroom facilities are required to support a person with more complex bowel care requirements to manage their toileting hygienically, safely and with dignity.</w:t>
      </w:r>
      <w:r w:rsidRPr="00827DEE">
        <w:rPr>
          <w:rFonts w:asciiTheme="majorHAnsi" w:hAnsiTheme="majorHAnsi"/>
          <w:i/>
          <w:iCs/>
          <w:sz w:val="24"/>
          <w:szCs w:val="24"/>
          <w:u w:val="single"/>
          <w:shd w:val="clear" w:color="auto" w:fill="FFFFFF"/>
          <w:lang w:eastAsia="en-GB"/>
        </w:rPr>
        <w:t xml:space="preserve"> </w:t>
      </w:r>
    </w:p>
    <w:p w14:paraId="0FF7BC23" w14:textId="77777777" w:rsidR="002D5389" w:rsidRPr="00827DEE" w:rsidRDefault="002D5389" w:rsidP="00483347">
      <w:pPr>
        <w:pStyle w:val="NoSpacing"/>
        <w:spacing w:line="360" w:lineRule="auto"/>
        <w:rPr>
          <w:rFonts w:asciiTheme="majorHAnsi" w:hAnsiTheme="majorHAnsi"/>
          <w:i/>
          <w:iCs/>
          <w:sz w:val="24"/>
          <w:szCs w:val="24"/>
          <w:u w:val="single"/>
          <w:shd w:val="clear" w:color="auto" w:fill="FFFFFF"/>
          <w:lang w:eastAsia="en-GB"/>
        </w:rPr>
      </w:pPr>
    </w:p>
    <w:p w14:paraId="36268C10" w14:textId="77777777" w:rsidR="00707E88" w:rsidRPr="00AB7360" w:rsidRDefault="00707E88" w:rsidP="00D11D5F">
      <w:pPr>
        <w:pStyle w:val="NoSpacing"/>
        <w:spacing w:line="360" w:lineRule="auto"/>
        <w:rPr>
          <w:rFonts w:asciiTheme="majorHAnsi" w:hAnsiTheme="majorHAnsi"/>
          <w:i/>
          <w:iCs/>
          <w:sz w:val="24"/>
          <w:szCs w:val="24"/>
          <w:shd w:val="clear" w:color="auto" w:fill="FFFFFF"/>
          <w:lang w:eastAsia="en-GB"/>
        </w:rPr>
      </w:pPr>
    </w:p>
    <w:p w14:paraId="313319C8" w14:textId="77777777" w:rsidR="00B04497" w:rsidRDefault="00B04497" w:rsidP="00D11D5F">
      <w:pPr>
        <w:pStyle w:val="NoSpacing"/>
        <w:spacing w:line="360" w:lineRule="auto"/>
        <w:rPr>
          <w:rFonts w:asciiTheme="majorHAnsi" w:hAnsiTheme="majorHAnsi"/>
          <w:i/>
          <w:iCs/>
          <w:sz w:val="24"/>
          <w:szCs w:val="24"/>
          <w:shd w:val="clear" w:color="auto" w:fill="FFFFFF"/>
          <w:lang w:eastAsia="en-GB"/>
        </w:rPr>
      </w:pPr>
    </w:p>
    <w:p w14:paraId="553FF263" w14:textId="77777777" w:rsidR="00B04497" w:rsidRDefault="00B04497" w:rsidP="00D11D5F">
      <w:pPr>
        <w:pStyle w:val="NoSpacing"/>
        <w:spacing w:line="360" w:lineRule="auto"/>
        <w:rPr>
          <w:rFonts w:asciiTheme="majorHAnsi" w:hAnsiTheme="majorHAnsi"/>
          <w:i/>
          <w:iCs/>
          <w:sz w:val="24"/>
          <w:szCs w:val="24"/>
          <w:shd w:val="clear" w:color="auto" w:fill="FFFFFF"/>
          <w:lang w:eastAsia="en-GB"/>
        </w:rPr>
      </w:pPr>
    </w:p>
    <w:p w14:paraId="2C6D6010" w14:textId="77777777" w:rsidR="009B258C" w:rsidRPr="00827DEE" w:rsidRDefault="009B258C" w:rsidP="009B258C">
      <w:pPr>
        <w:pStyle w:val="NoSpacing"/>
        <w:spacing w:line="360" w:lineRule="auto"/>
        <w:rPr>
          <w:rFonts w:asciiTheme="majorHAnsi" w:hAnsiTheme="majorHAnsi"/>
          <w:i/>
          <w:iCs/>
          <w:sz w:val="24"/>
          <w:szCs w:val="24"/>
          <w:shd w:val="clear" w:color="auto" w:fill="FFFFFF"/>
          <w:lang w:eastAsia="en-GB"/>
        </w:rPr>
      </w:pPr>
      <w:r w:rsidRPr="00827DEE">
        <w:rPr>
          <w:rFonts w:asciiTheme="majorHAnsi" w:hAnsiTheme="majorHAnsi"/>
          <w:i/>
          <w:iCs/>
          <w:sz w:val="24"/>
          <w:szCs w:val="24"/>
          <w:shd w:val="clear" w:color="auto" w:fill="FFFFFF"/>
          <w:lang w:eastAsia="en-GB"/>
        </w:rPr>
        <w:t xml:space="preserve">Adult Change Bathroom Facilities </w:t>
      </w:r>
    </w:p>
    <w:p w14:paraId="7B0B1828" w14:textId="77777777" w:rsidR="009B258C" w:rsidRPr="00827DEE" w:rsidRDefault="009B258C" w:rsidP="009B258C">
      <w:pPr>
        <w:pStyle w:val="NoSpacing"/>
        <w:spacing w:line="360" w:lineRule="auto"/>
        <w:rPr>
          <w:rFonts w:asciiTheme="majorHAnsi" w:hAnsiTheme="majorHAnsi" w:cs="Open Sans"/>
          <w:sz w:val="24"/>
          <w:szCs w:val="24"/>
          <w:shd w:val="clear" w:color="auto" w:fill="FFFFFF"/>
        </w:rPr>
      </w:pPr>
      <w:r w:rsidRPr="00827DEE">
        <w:rPr>
          <w:rFonts w:asciiTheme="majorHAnsi" w:hAnsiTheme="majorHAnsi" w:cs="Open Sans"/>
          <w:sz w:val="24"/>
          <w:szCs w:val="24"/>
          <w:shd w:val="clear" w:color="auto" w:fill="FFFFFF"/>
        </w:rPr>
        <w:t xml:space="preserve">An Accessible Adult Change Facility is a toilet and change facility that caters for users with high support needs and their carers where they require additional space, assistance and specialised equipment to allow them to use toilets safely and comfortably. </w:t>
      </w:r>
    </w:p>
    <w:p w14:paraId="73AAA845" w14:textId="77777777" w:rsidR="009B258C" w:rsidRPr="00827DEE" w:rsidRDefault="009B258C" w:rsidP="009B258C">
      <w:pPr>
        <w:pStyle w:val="NoSpacing"/>
        <w:spacing w:line="360" w:lineRule="auto"/>
        <w:rPr>
          <w:rFonts w:asciiTheme="majorHAnsi" w:hAnsiTheme="majorHAnsi" w:cs="Open Sans"/>
          <w:sz w:val="24"/>
          <w:szCs w:val="24"/>
          <w:shd w:val="clear" w:color="auto" w:fill="FFFFFF"/>
        </w:rPr>
      </w:pPr>
    </w:p>
    <w:p w14:paraId="75065513" w14:textId="77777777" w:rsidR="009B258C" w:rsidRPr="00827DEE" w:rsidRDefault="009B258C" w:rsidP="009B258C">
      <w:pPr>
        <w:pStyle w:val="NoSpacing"/>
        <w:spacing w:line="360" w:lineRule="auto"/>
        <w:rPr>
          <w:rFonts w:asciiTheme="majorHAnsi" w:hAnsiTheme="majorHAnsi" w:cs="Open Sans"/>
          <w:sz w:val="24"/>
          <w:szCs w:val="24"/>
          <w:shd w:val="clear" w:color="auto" w:fill="FFFFFF"/>
        </w:rPr>
      </w:pPr>
      <w:r w:rsidRPr="00827DEE">
        <w:rPr>
          <w:rFonts w:asciiTheme="majorHAnsi" w:hAnsiTheme="majorHAnsi" w:cs="Open Sans"/>
          <w:sz w:val="24"/>
          <w:szCs w:val="24"/>
          <w:bdr w:val="none" w:sz="0" w:space="0" w:color="auto" w:frame="1"/>
          <w:shd w:val="clear" w:color="auto" w:fill="FFFFFF"/>
        </w:rPr>
        <w:t>Accessible adult change facilities</w:t>
      </w:r>
      <w:r w:rsidRPr="00827DEE">
        <w:rPr>
          <w:rFonts w:asciiTheme="majorHAnsi" w:hAnsiTheme="majorHAnsi" w:cs="Open Sans"/>
          <w:b/>
          <w:bCs/>
          <w:sz w:val="24"/>
          <w:szCs w:val="24"/>
          <w:bdr w:val="none" w:sz="0" w:space="0" w:color="auto" w:frame="1"/>
          <w:shd w:val="clear" w:color="auto" w:fill="FFFFFF"/>
        </w:rPr>
        <w:t> </w:t>
      </w:r>
      <w:r w:rsidRPr="00827DEE">
        <w:rPr>
          <w:rFonts w:asciiTheme="majorHAnsi" w:hAnsiTheme="majorHAnsi" w:cs="Open Sans"/>
          <w:sz w:val="24"/>
          <w:szCs w:val="24"/>
          <w:shd w:val="clear" w:color="auto" w:fill="FFFFFF"/>
        </w:rPr>
        <w:t>were developed and established in Australia in 2009 originally as </w:t>
      </w:r>
      <w:hyperlink r:id="rId12" w:tgtFrame="_blank" w:history="1">
        <w:r w:rsidRPr="00827DEE">
          <w:rPr>
            <w:rFonts w:asciiTheme="majorHAnsi" w:hAnsiTheme="majorHAnsi" w:cs="Open Sans"/>
            <w:sz w:val="24"/>
            <w:szCs w:val="24"/>
            <w:bdr w:val="none" w:sz="0" w:space="0" w:color="auto" w:frame="1"/>
            <w:shd w:val="clear" w:color="auto" w:fill="FFFFFF"/>
          </w:rPr>
          <w:t>‘Changing Places’</w:t>
        </w:r>
      </w:hyperlink>
      <w:r w:rsidRPr="00827DEE">
        <w:rPr>
          <w:rFonts w:asciiTheme="majorHAnsi" w:hAnsiTheme="majorHAnsi" w:cs="Open Sans"/>
          <w:sz w:val="24"/>
          <w:szCs w:val="24"/>
          <w:shd w:val="clear" w:color="auto" w:fill="FFFFFF"/>
        </w:rPr>
        <w:t xml:space="preserve">. These facilities are suitable for people with high support needs who cannot use standard accessible toilets. </w:t>
      </w:r>
      <w:r w:rsidRPr="00827DEE">
        <w:rPr>
          <w:rFonts w:asciiTheme="majorHAnsi" w:hAnsiTheme="majorHAnsi" w:cs="Open Sans"/>
          <w:sz w:val="24"/>
          <w:szCs w:val="24"/>
        </w:rPr>
        <w:t>An adult Changing Places facilities include:</w:t>
      </w:r>
    </w:p>
    <w:p w14:paraId="0EFABD68" w14:textId="77777777" w:rsidR="009B258C" w:rsidRPr="00827DEE" w:rsidRDefault="009B258C" w:rsidP="009B258C">
      <w:pPr>
        <w:pStyle w:val="lead"/>
        <w:numPr>
          <w:ilvl w:val="0"/>
          <w:numId w:val="3"/>
        </w:numPr>
        <w:shd w:val="clear" w:color="auto" w:fill="FFFFFF"/>
        <w:spacing w:before="0" w:beforeAutospacing="0" w:line="360" w:lineRule="auto"/>
        <w:rPr>
          <w:rFonts w:asciiTheme="majorHAnsi" w:hAnsiTheme="majorHAnsi" w:cs="Open Sans"/>
        </w:rPr>
      </w:pPr>
      <w:r w:rsidRPr="00827DEE">
        <w:rPr>
          <w:rFonts w:asciiTheme="majorHAnsi" w:hAnsiTheme="majorHAnsi" w:cs="Open Sans"/>
        </w:rPr>
        <w:t>a height-adjustable adult-sized change table</w:t>
      </w:r>
    </w:p>
    <w:p w14:paraId="4440E9DD" w14:textId="77777777" w:rsidR="009B258C" w:rsidRPr="00827DEE" w:rsidRDefault="009B258C" w:rsidP="009B258C">
      <w:pPr>
        <w:pStyle w:val="lead"/>
        <w:numPr>
          <w:ilvl w:val="0"/>
          <w:numId w:val="3"/>
        </w:numPr>
        <w:shd w:val="clear" w:color="auto" w:fill="FFFFFF"/>
        <w:spacing w:before="0" w:beforeAutospacing="0" w:line="360" w:lineRule="auto"/>
        <w:rPr>
          <w:rFonts w:asciiTheme="majorHAnsi" w:hAnsiTheme="majorHAnsi" w:cs="Open Sans"/>
        </w:rPr>
      </w:pPr>
      <w:r w:rsidRPr="00827DEE">
        <w:rPr>
          <w:rFonts w:asciiTheme="majorHAnsi" w:hAnsiTheme="majorHAnsi" w:cs="Open Sans"/>
        </w:rPr>
        <w:t>a constant-charging ceiling track hoist system</w:t>
      </w:r>
    </w:p>
    <w:p w14:paraId="0958AE23" w14:textId="77777777" w:rsidR="009B258C" w:rsidRPr="00827DEE" w:rsidRDefault="009B258C" w:rsidP="009B258C">
      <w:pPr>
        <w:pStyle w:val="lead"/>
        <w:numPr>
          <w:ilvl w:val="0"/>
          <w:numId w:val="3"/>
        </w:numPr>
        <w:shd w:val="clear" w:color="auto" w:fill="FFFFFF"/>
        <w:spacing w:before="0" w:beforeAutospacing="0" w:line="360" w:lineRule="auto"/>
        <w:rPr>
          <w:rFonts w:asciiTheme="majorHAnsi" w:hAnsiTheme="majorHAnsi" w:cs="Open Sans"/>
        </w:rPr>
      </w:pPr>
      <w:r w:rsidRPr="00827DEE">
        <w:rPr>
          <w:rFonts w:asciiTheme="majorHAnsi" w:hAnsiTheme="majorHAnsi" w:cs="Open Sans"/>
        </w:rPr>
        <w:t>a centrally-located peninsula toilet</w:t>
      </w:r>
    </w:p>
    <w:p w14:paraId="2A1D28F1" w14:textId="77777777" w:rsidR="009B258C" w:rsidRPr="00827DEE" w:rsidRDefault="009B258C" w:rsidP="009B258C">
      <w:pPr>
        <w:pStyle w:val="lead"/>
        <w:numPr>
          <w:ilvl w:val="0"/>
          <w:numId w:val="3"/>
        </w:numPr>
        <w:shd w:val="clear" w:color="auto" w:fill="FFFFFF"/>
        <w:spacing w:before="0" w:beforeAutospacing="0" w:line="360" w:lineRule="auto"/>
        <w:rPr>
          <w:rFonts w:asciiTheme="majorHAnsi" w:hAnsiTheme="majorHAnsi" w:cs="Open Sans"/>
        </w:rPr>
      </w:pPr>
      <w:r w:rsidRPr="00827DEE">
        <w:rPr>
          <w:rFonts w:asciiTheme="majorHAnsi" w:hAnsiTheme="majorHAnsi" w:cs="Open Sans"/>
        </w:rPr>
        <w:t>additional circulation space more than standard accessible toilets</w:t>
      </w:r>
    </w:p>
    <w:p w14:paraId="3BB8702E" w14:textId="77777777" w:rsidR="009B258C" w:rsidRPr="00827DEE" w:rsidRDefault="009B258C" w:rsidP="009B258C">
      <w:pPr>
        <w:pStyle w:val="lead"/>
        <w:numPr>
          <w:ilvl w:val="0"/>
          <w:numId w:val="3"/>
        </w:numPr>
        <w:shd w:val="clear" w:color="auto" w:fill="FFFFFF"/>
        <w:spacing w:before="0" w:beforeAutospacing="0" w:line="360" w:lineRule="auto"/>
        <w:rPr>
          <w:rFonts w:asciiTheme="majorHAnsi" w:hAnsiTheme="majorHAnsi" w:cs="Open Sans"/>
        </w:rPr>
      </w:pPr>
      <w:r w:rsidRPr="00827DEE">
        <w:rPr>
          <w:rFonts w:asciiTheme="majorHAnsi" w:hAnsiTheme="majorHAnsi" w:cs="Open Sans"/>
        </w:rPr>
        <w:t>an automatic door with a clear opening of 950 mm at a minimum</w:t>
      </w:r>
    </w:p>
    <w:p w14:paraId="2DB46B41" w14:textId="77777777" w:rsidR="009B258C" w:rsidRPr="00827DEE" w:rsidRDefault="009B258C" w:rsidP="009B258C">
      <w:pPr>
        <w:pStyle w:val="lead"/>
        <w:numPr>
          <w:ilvl w:val="0"/>
          <w:numId w:val="3"/>
        </w:numPr>
        <w:shd w:val="clear" w:color="auto" w:fill="FFFFFF"/>
        <w:spacing w:before="0" w:beforeAutospacing="0" w:line="360" w:lineRule="auto"/>
        <w:rPr>
          <w:rFonts w:asciiTheme="majorHAnsi" w:hAnsiTheme="majorHAnsi" w:cs="Open Sans"/>
        </w:rPr>
      </w:pPr>
      <w:r w:rsidRPr="00827DEE">
        <w:rPr>
          <w:rFonts w:asciiTheme="majorHAnsi" w:hAnsiTheme="majorHAnsi" w:cs="Open Sans"/>
        </w:rPr>
        <w:t xml:space="preserve">and a privacy screen. </w:t>
      </w:r>
      <w:r w:rsidRPr="00827DEE">
        <w:rPr>
          <w:rStyle w:val="FootnoteReference"/>
          <w:rFonts w:asciiTheme="majorHAnsi" w:hAnsiTheme="majorHAnsi" w:cs="Open Sans"/>
        </w:rPr>
        <w:footnoteReference w:id="10"/>
      </w:r>
    </w:p>
    <w:p w14:paraId="7D836E95" w14:textId="2C7D8CB3" w:rsidR="009B258C" w:rsidRPr="00DE599F" w:rsidRDefault="009B258C" w:rsidP="009B258C">
      <w:pPr>
        <w:pStyle w:val="NoSpacing"/>
        <w:spacing w:line="360" w:lineRule="auto"/>
        <w:rPr>
          <w:rStyle w:val="cf01"/>
          <w:rFonts w:asciiTheme="majorHAnsi" w:hAnsiTheme="majorHAnsi" w:cstheme="minorBidi"/>
          <w:sz w:val="24"/>
          <w:szCs w:val="24"/>
          <w:shd w:val="clear" w:color="auto" w:fill="FFFFFF"/>
          <w:lang w:eastAsia="en-GB"/>
        </w:rPr>
      </w:pPr>
      <w:r w:rsidRPr="009B6115">
        <w:rPr>
          <w:rStyle w:val="cf01"/>
          <w:rFonts w:asciiTheme="majorHAnsi" w:hAnsiTheme="majorHAnsi"/>
          <w:sz w:val="24"/>
          <w:szCs w:val="24"/>
        </w:rPr>
        <w:t xml:space="preserve">Access to Changing Places facilities in parks across NSW is extremely limited. There are currently 59 Changing Places facilities statewide, indicating a significant gap in provision. </w:t>
      </w:r>
      <w:r w:rsidR="00DE599F" w:rsidRPr="00AB7360">
        <w:rPr>
          <w:rFonts w:asciiTheme="majorHAnsi" w:hAnsiTheme="majorHAnsi"/>
          <w:sz w:val="24"/>
          <w:szCs w:val="24"/>
          <w:shd w:val="clear" w:color="auto" w:fill="FFFFFF"/>
          <w:lang w:eastAsia="en-GB"/>
        </w:rPr>
        <w:t xml:space="preserve">The closest adult change facility to </w:t>
      </w:r>
      <w:r w:rsidR="00DE599F">
        <w:rPr>
          <w:rFonts w:asciiTheme="majorHAnsi" w:hAnsiTheme="majorHAnsi"/>
          <w:sz w:val="24"/>
          <w:szCs w:val="24"/>
          <w:shd w:val="clear" w:color="auto" w:fill="FFFFFF"/>
          <w:lang w:eastAsia="en-GB"/>
        </w:rPr>
        <w:t>Erskineville</w:t>
      </w:r>
      <w:r w:rsidR="00DE599F" w:rsidRPr="00AB7360">
        <w:rPr>
          <w:rFonts w:asciiTheme="majorHAnsi" w:hAnsiTheme="majorHAnsi"/>
          <w:sz w:val="24"/>
          <w:szCs w:val="24"/>
          <w:shd w:val="clear" w:color="auto" w:fill="FFFFFF"/>
          <w:lang w:eastAsia="en-GB"/>
        </w:rPr>
        <w:t xml:space="preserve"> is </w:t>
      </w:r>
      <w:r w:rsidR="00DE599F">
        <w:rPr>
          <w:rFonts w:asciiTheme="majorHAnsi" w:hAnsiTheme="majorHAnsi"/>
          <w:sz w:val="24"/>
          <w:szCs w:val="24"/>
          <w:shd w:val="clear" w:color="auto" w:fill="FFFFFF"/>
          <w:lang w:eastAsia="en-GB"/>
        </w:rPr>
        <w:t>Gymea park Recreation and Aquatic Centre</w:t>
      </w:r>
      <w:r w:rsidRPr="009B6115">
        <w:rPr>
          <w:rStyle w:val="cf01"/>
          <w:rFonts w:asciiTheme="majorHAnsi" w:hAnsiTheme="majorHAnsi"/>
          <w:sz w:val="24"/>
          <w:szCs w:val="24"/>
        </w:rPr>
        <w:t>, highlighting limited local access for inner-city users.</w:t>
      </w:r>
    </w:p>
    <w:p w14:paraId="36363F65" w14:textId="77777777" w:rsidR="009B258C" w:rsidRPr="00827DEE" w:rsidRDefault="009B258C" w:rsidP="009B258C">
      <w:pPr>
        <w:pStyle w:val="NoSpacing"/>
        <w:spacing w:line="360" w:lineRule="auto"/>
        <w:rPr>
          <w:rFonts w:asciiTheme="majorHAnsi" w:hAnsiTheme="majorHAnsi"/>
          <w:sz w:val="24"/>
          <w:szCs w:val="24"/>
          <w:shd w:val="clear" w:color="auto" w:fill="FFFFFF"/>
          <w:lang w:eastAsia="en-GB"/>
        </w:rPr>
      </w:pPr>
      <w:r>
        <w:rPr>
          <w:rStyle w:val="cf01"/>
        </w:rPr>
        <w:t xml:space="preserve"> </w:t>
      </w:r>
    </w:p>
    <w:p w14:paraId="5A2AC382" w14:textId="4B98129F" w:rsidR="009B258C" w:rsidRPr="00827DEE" w:rsidRDefault="009B258C" w:rsidP="009B258C">
      <w:pPr>
        <w:pStyle w:val="NoSpacing"/>
        <w:spacing w:line="360" w:lineRule="auto"/>
        <w:rPr>
          <w:rFonts w:asciiTheme="majorHAnsi" w:hAnsiTheme="majorHAnsi"/>
          <w:sz w:val="24"/>
          <w:szCs w:val="24"/>
          <w:shd w:val="clear" w:color="auto" w:fill="FFFFFF"/>
          <w:lang w:eastAsia="en-GB"/>
        </w:rPr>
      </w:pPr>
      <w:r>
        <w:rPr>
          <w:rFonts w:asciiTheme="majorHAnsi" w:hAnsiTheme="majorHAnsi"/>
          <w:sz w:val="24"/>
          <w:szCs w:val="24"/>
          <w:shd w:val="clear" w:color="auto" w:fill="FFFFFF"/>
          <w:lang w:eastAsia="en-GB"/>
        </w:rPr>
        <w:t xml:space="preserve">Changing places </w:t>
      </w:r>
      <w:r w:rsidRPr="00827DEE">
        <w:rPr>
          <w:rFonts w:asciiTheme="majorHAnsi" w:hAnsiTheme="majorHAnsi"/>
          <w:sz w:val="24"/>
          <w:szCs w:val="24"/>
          <w:shd w:val="clear" w:color="auto" w:fill="FFFFFF"/>
          <w:lang w:eastAsia="en-GB"/>
        </w:rPr>
        <w:t>facilities enable people with complex bowel care needs to be able to access and enjoy parks in the Sydney area.</w:t>
      </w:r>
      <w:r>
        <w:rPr>
          <w:rFonts w:asciiTheme="majorHAnsi" w:hAnsiTheme="majorHAnsi"/>
          <w:sz w:val="24"/>
          <w:szCs w:val="24"/>
          <w:shd w:val="clear" w:color="auto" w:fill="FFFFFF"/>
          <w:lang w:eastAsia="en-GB"/>
        </w:rPr>
        <w:t xml:space="preserve"> We encourage all local council to invest in more adult change facilities in their local parks. </w:t>
      </w:r>
      <w:r w:rsidRPr="00827DEE">
        <w:rPr>
          <w:rFonts w:asciiTheme="majorHAnsi" w:hAnsiTheme="majorHAnsi"/>
          <w:sz w:val="24"/>
          <w:szCs w:val="24"/>
          <w:shd w:val="clear" w:color="auto" w:fill="FFFFFF"/>
          <w:lang w:eastAsia="en-GB"/>
        </w:rPr>
        <w:t xml:space="preserve"> If community events are being held in </w:t>
      </w:r>
      <w:r w:rsidR="00DE599F">
        <w:rPr>
          <w:rFonts w:asciiTheme="majorHAnsi" w:hAnsiTheme="majorHAnsi"/>
          <w:sz w:val="24"/>
          <w:szCs w:val="24"/>
          <w:shd w:val="clear" w:color="auto" w:fill="FFFFFF"/>
          <w:lang w:eastAsia="en-GB"/>
        </w:rPr>
        <w:t xml:space="preserve">Green Bans Park </w:t>
      </w:r>
      <w:r w:rsidRPr="00827DEE">
        <w:rPr>
          <w:rFonts w:asciiTheme="majorHAnsi" w:hAnsiTheme="majorHAnsi"/>
          <w:sz w:val="24"/>
          <w:szCs w:val="24"/>
          <w:shd w:val="clear" w:color="auto" w:fill="FFFFFF"/>
          <w:lang w:eastAsia="en-GB"/>
        </w:rPr>
        <w:t>the council can hire a portable adult changing facility</w:t>
      </w:r>
      <w:r>
        <w:rPr>
          <w:rFonts w:asciiTheme="majorHAnsi" w:hAnsiTheme="majorHAnsi"/>
          <w:sz w:val="24"/>
          <w:szCs w:val="24"/>
          <w:shd w:val="clear" w:color="auto" w:fill="FFFFFF"/>
          <w:lang w:eastAsia="en-GB"/>
        </w:rPr>
        <w:t>.</w:t>
      </w:r>
    </w:p>
    <w:p w14:paraId="359B2672" w14:textId="77777777" w:rsidR="009B258C" w:rsidRPr="00827DEE" w:rsidRDefault="009B258C" w:rsidP="009B258C">
      <w:pPr>
        <w:pStyle w:val="NoSpacing"/>
        <w:spacing w:line="360" w:lineRule="auto"/>
        <w:rPr>
          <w:rFonts w:asciiTheme="majorHAnsi" w:hAnsiTheme="majorHAnsi"/>
          <w:sz w:val="24"/>
          <w:szCs w:val="24"/>
          <w:shd w:val="clear" w:color="auto" w:fill="FFFFFF"/>
          <w:lang w:eastAsia="en-GB"/>
        </w:rPr>
      </w:pPr>
    </w:p>
    <w:p w14:paraId="1C1EC38D" w14:textId="59414E88" w:rsidR="009B258C" w:rsidRPr="00827DEE" w:rsidRDefault="009B258C" w:rsidP="009B258C">
      <w:pPr>
        <w:pStyle w:val="NoSpacing"/>
        <w:spacing w:line="360" w:lineRule="auto"/>
        <w:rPr>
          <w:rFonts w:asciiTheme="majorHAnsi" w:hAnsiTheme="majorHAnsi"/>
          <w:i/>
          <w:iCs/>
          <w:sz w:val="24"/>
          <w:szCs w:val="24"/>
          <w:shd w:val="clear" w:color="auto" w:fill="FFFFFF"/>
          <w:lang w:eastAsia="en-GB"/>
        </w:rPr>
      </w:pPr>
      <w:r w:rsidRPr="00827DEE">
        <w:rPr>
          <w:rFonts w:asciiTheme="majorHAnsi" w:hAnsiTheme="majorHAnsi"/>
          <w:i/>
          <w:iCs/>
          <w:sz w:val="24"/>
          <w:szCs w:val="24"/>
          <w:u w:val="single"/>
          <w:shd w:val="clear" w:color="auto" w:fill="FFFFFF"/>
          <w:lang w:eastAsia="en-GB"/>
        </w:rPr>
        <w:t>Recommendation 5:</w:t>
      </w:r>
      <w:r w:rsidRPr="00827DEE">
        <w:rPr>
          <w:rFonts w:asciiTheme="majorHAnsi" w:hAnsiTheme="majorHAnsi"/>
          <w:i/>
          <w:iCs/>
          <w:sz w:val="24"/>
          <w:szCs w:val="24"/>
          <w:shd w:val="clear" w:color="auto" w:fill="FFFFFF"/>
          <w:lang w:eastAsia="en-GB"/>
        </w:rPr>
        <w:t xml:space="preserve"> The City of Sydney </w:t>
      </w:r>
      <w:r>
        <w:rPr>
          <w:rFonts w:asciiTheme="majorHAnsi" w:hAnsiTheme="majorHAnsi"/>
          <w:i/>
          <w:iCs/>
          <w:sz w:val="24"/>
          <w:szCs w:val="24"/>
          <w:shd w:val="clear" w:color="auto" w:fill="FFFFFF"/>
          <w:lang w:eastAsia="en-GB"/>
        </w:rPr>
        <w:t xml:space="preserve">should invest in more adult change facilities in their local parks. As a more immediate solution, City of Sydney </w:t>
      </w:r>
      <w:r w:rsidRPr="00827DEE">
        <w:rPr>
          <w:rFonts w:asciiTheme="majorHAnsi" w:hAnsiTheme="majorHAnsi"/>
          <w:i/>
          <w:iCs/>
          <w:sz w:val="24"/>
          <w:szCs w:val="24"/>
          <w:shd w:val="clear" w:color="auto" w:fill="FFFFFF"/>
          <w:lang w:eastAsia="en-GB"/>
        </w:rPr>
        <w:t xml:space="preserve">should hire portable adult change facilities when hosting events at </w:t>
      </w:r>
      <w:r w:rsidR="00DE599F">
        <w:rPr>
          <w:rFonts w:asciiTheme="majorHAnsi" w:hAnsiTheme="majorHAnsi"/>
          <w:i/>
          <w:iCs/>
          <w:sz w:val="24"/>
          <w:szCs w:val="24"/>
          <w:shd w:val="clear" w:color="auto" w:fill="FFFFFF"/>
          <w:lang w:eastAsia="en-GB"/>
        </w:rPr>
        <w:t xml:space="preserve">Green Bans Park </w:t>
      </w:r>
      <w:r w:rsidRPr="00827DEE">
        <w:rPr>
          <w:rFonts w:asciiTheme="majorHAnsi" w:hAnsiTheme="majorHAnsi"/>
          <w:i/>
          <w:iCs/>
          <w:sz w:val="24"/>
          <w:szCs w:val="24"/>
          <w:shd w:val="clear" w:color="auto" w:fill="FFFFFF"/>
          <w:lang w:eastAsia="en-GB"/>
        </w:rPr>
        <w:t>to enable people with complex bowel care needs to be able to access and enjoy park</w:t>
      </w:r>
      <w:r>
        <w:rPr>
          <w:rFonts w:asciiTheme="majorHAnsi" w:hAnsiTheme="majorHAnsi"/>
          <w:i/>
          <w:iCs/>
          <w:sz w:val="24"/>
          <w:szCs w:val="24"/>
          <w:shd w:val="clear" w:color="auto" w:fill="FFFFFF"/>
          <w:lang w:eastAsia="en-GB"/>
        </w:rPr>
        <w:t xml:space="preserve"> events</w:t>
      </w:r>
      <w:r w:rsidRPr="00827DEE">
        <w:rPr>
          <w:rFonts w:asciiTheme="majorHAnsi" w:hAnsiTheme="majorHAnsi"/>
          <w:i/>
          <w:iCs/>
          <w:sz w:val="24"/>
          <w:szCs w:val="24"/>
          <w:shd w:val="clear" w:color="auto" w:fill="FFFFFF"/>
          <w:lang w:eastAsia="en-GB"/>
        </w:rPr>
        <w:t xml:space="preserve">. </w:t>
      </w:r>
    </w:p>
    <w:p w14:paraId="23BC3EAA" w14:textId="77777777" w:rsidR="00EF0A93" w:rsidRPr="00AB7360" w:rsidRDefault="00EF0A93" w:rsidP="00D11D5F">
      <w:pPr>
        <w:pStyle w:val="NoSpacing"/>
        <w:spacing w:line="360" w:lineRule="auto"/>
        <w:rPr>
          <w:rFonts w:asciiTheme="majorHAnsi" w:hAnsiTheme="majorHAnsi"/>
          <w:b/>
          <w:bCs/>
          <w:sz w:val="24"/>
          <w:szCs w:val="24"/>
          <w:shd w:val="clear" w:color="auto" w:fill="FFFFFF"/>
          <w:lang w:eastAsia="en-GB"/>
        </w:rPr>
      </w:pPr>
    </w:p>
    <w:p w14:paraId="54392001" w14:textId="41FBC80E" w:rsidR="000066FE" w:rsidRPr="00AB7360" w:rsidRDefault="00ED27ED" w:rsidP="00D11D5F">
      <w:pPr>
        <w:pStyle w:val="NoSpacing"/>
        <w:spacing w:line="360" w:lineRule="auto"/>
        <w:rPr>
          <w:rFonts w:asciiTheme="majorHAnsi" w:hAnsiTheme="majorHAnsi"/>
          <w:b/>
          <w:bCs/>
          <w:sz w:val="24"/>
          <w:szCs w:val="24"/>
          <w:shd w:val="clear" w:color="auto" w:fill="FFFFFF"/>
          <w:lang w:eastAsia="en-GB"/>
        </w:rPr>
      </w:pPr>
      <w:r w:rsidRPr="00AB7360">
        <w:rPr>
          <w:rFonts w:asciiTheme="majorHAnsi" w:hAnsiTheme="majorHAnsi"/>
          <w:b/>
          <w:bCs/>
          <w:sz w:val="24"/>
          <w:szCs w:val="24"/>
          <w:shd w:val="clear" w:color="auto" w:fill="FFFFFF"/>
          <w:lang w:eastAsia="en-GB"/>
        </w:rPr>
        <w:t>Path</w:t>
      </w:r>
      <w:r w:rsidR="00F04183" w:rsidRPr="00AB7360">
        <w:rPr>
          <w:rFonts w:asciiTheme="majorHAnsi" w:hAnsiTheme="majorHAnsi"/>
          <w:b/>
          <w:bCs/>
          <w:sz w:val="24"/>
          <w:szCs w:val="24"/>
          <w:shd w:val="clear" w:color="auto" w:fill="FFFFFF"/>
          <w:lang w:eastAsia="en-GB"/>
        </w:rPr>
        <w:t>s (pavement</w:t>
      </w:r>
      <w:r w:rsidR="00B62BF9" w:rsidRPr="00AB7360">
        <w:rPr>
          <w:rFonts w:asciiTheme="majorHAnsi" w:hAnsiTheme="majorHAnsi"/>
          <w:b/>
          <w:bCs/>
          <w:sz w:val="24"/>
          <w:szCs w:val="24"/>
          <w:shd w:val="clear" w:color="auto" w:fill="FFFFFF"/>
          <w:lang w:eastAsia="en-GB"/>
        </w:rPr>
        <w:t>s</w:t>
      </w:r>
      <w:r w:rsidR="00F04183" w:rsidRPr="00AB7360">
        <w:rPr>
          <w:rFonts w:asciiTheme="majorHAnsi" w:hAnsiTheme="majorHAnsi"/>
          <w:b/>
          <w:bCs/>
          <w:sz w:val="24"/>
          <w:szCs w:val="24"/>
          <w:shd w:val="clear" w:color="auto" w:fill="FFFFFF"/>
          <w:lang w:eastAsia="en-GB"/>
        </w:rPr>
        <w:t xml:space="preserve"> and footpaths)</w:t>
      </w:r>
      <w:r w:rsidRPr="00AB7360">
        <w:rPr>
          <w:rFonts w:asciiTheme="majorHAnsi" w:hAnsiTheme="majorHAnsi"/>
          <w:b/>
          <w:bCs/>
          <w:sz w:val="24"/>
          <w:szCs w:val="24"/>
          <w:shd w:val="clear" w:color="auto" w:fill="FFFFFF"/>
          <w:lang w:eastAsia="en-GB"/>
        </w:rPr>
        <w:t xml:space="preserve"> </w:t>
      </w:r>
      <w:r w:rsidR="00807A5C">
        <w:rPr>
          <w:rFonts w:asciiTheme="majorHAnsi" w:hAnsiTheme="majorHAnsi"/>
          <w:b/>
          <w:bCs/>
          <w:sz w:val="24"/>
          <w:szCs w:val="24"/>
          <w:shd w:val="clear" w:color="auto" w:fill="FFFFFF"/>
          <w:lang w:eastAsia="en-GB"/>
        </w:rPr>
        <w:t>and Stairs</w:t>
      </w:r>
    </w:p>
    <w:p w14:paraId="75F6445E" w14:textId="02BE886B" w:rsidR="00B333BF" w:rsidRPr="00AB7360" w:rsidRDefault="00ED27ED" w:rsidP="00D11D5F">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t xml:space="preserve">We have heard from people with physical disabilities that parks often have uneven paths around and through the park. This makes it difficult for people </w:t>
      </w:r>
      <w:r w:rsidR="00EF0A93" w:rsidRPr="00AB7360">
        <w:rPr>
          <w:rFonts w:asciiTheme="majorHAnsi" w:hAnsiTheme="majorHAnsi"/>
          <w:sz w:val="24"/>
          <w:szCs w:val="24"/>
          <w:shd w:val="clear" w:color="auto" w:fill="FFFFFF"/>
          <w:lang w:eastAsia="en-GB"/>
        </w:rPr>
        <w:t>who use wheelchairs to navigate steadily and safely around park path</w:t>
      </w:r>
      <w:r w:rsidR="00B333BF" w:rsidRPr="00AB7360">
        <w:rPr>
          <w:rFonts w:asciiTheme="majorHAnsi" w:hAnsiTheme="majorHAnsi"/>
          <w:sz w:val="24"/>
          <w:szCs w:val="24"/>
          <w:shd w:val="clear" w:color="auto" w:fill="FFFFFF"/>
          <w:lang w:eastAsia="en-GB"/>
        </w:rPr>
        <w:t>ways</w:t>
      </w:r>
      <w:r w:rsidR="00EF0A93" w:rsidRPr="00AB7360">
        <w:rPr>
          <w:rFonts w:asciiTheme="majorHAnsi" w:hAnsiTheme="majorHAnsi"/>
          <w:sz w:val="24"/>
          <w:szCs w:val="24"/>
          <w:shd w:val="clear" w:color="auto" w:fill="FFFFFF"/>
          <w:lang w:eastAsia="en-GB"/>
        </w:rPr>
        <w:t xml:space="preserve">. </w:t>
      </w:r>
    </w:p>
    <w:p w14:paraId="242C2BCA" w14:textId="77777777" w:rsidR="00B333BF" w:rsidRPr="00AB7360" w:rsidRDefault="00B333BF" w:rsidP="00D11D5F">
      <w:pPr>
        <w:pStyle w:val="NoSpacing"/>
        <w:spacing w:line="360" w:lineRule="auto"/>
        <w:rPr>
          <w:rFonts w:asciiTheme="majorHAnsi" w:hAnsiTheme="majorHAnsi"/>
          <w:sz w:val="24"/>
          <w:szCs w:val="24"/>
          <w:shd w:val="clear" w:color="auto" w:fill="FFFFFF"/>
          <w:lang w:eastAsia="en-GB"/>
        </w:rPr>
      </w:pPr>
    </w:p>
    <w:p w14:paraId="746201B0" w14:textId="6D619FCA" w:rsidR="003B7044" w:rsidRPr="00AB7360" w:rsidRDefault="009D776D" w:rsidP="00D11D5F">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t>What we have also heard is tha</w:t>
      </w:r>
      <w:r w:rsidR="00E07B0C" w:rsidRPr="00AB7360">
        <w:rPr>
          <w:rFonts w:asciiTheme="majorHAnsi" w:hAnsiTheme="majorHAnsi"/>
          <w:sz w:val="24"/>
          <w:szCs w:val="24"/>
          <w:shd w:val="clear" w:color="auto" w:fill="FFFFFF"/>
          <w:lang w:eastAsia="en-GB"/>
        </w:rPr>
        <w:t xml:space="preserve">t often </w:t>
      </w:r>
      <w:r w:rsidRPr="00AB7360">
        <w:rPr>
          <w:rFonts w:asciiTheme="majorHAnsi" w:hAnsiTheme="majorHAnsi"/>
          <w:sz w:val="24"/>
          <w:szCs w:val="24"/>
          <w:shd w:val="clear" w:color="auto" w:fill="FFFFFF"/>
          <w:lang w:eastAsia="en-GB"/>
        </w:rPr>
        <w:t>paths in parks</w:t>
      </w:r>
      <w:r w:rsidR="008E599F" w:rsidRPr="00AB7360">
        <w:rPr>
          <w:rFonts w:asciiTheme="majorHAnsi" w:hAnsiTheme="majorHAnsi"/>
          <w:sz w:val="24"/>
          <w:szCs w:val="24"/>
          <w:shd w:val="clear" w:color="auto" w:fill="FFFFFF"/>
          <w:lang w:eastAsia="en-GB"/>
        </w:rPr>
        <w:t xml:space="preserve"> do not lead to all main areas of a park. For example, they might lead to a playground but not to other main common areas such as picnic areas, dog park areas, basketball courts, smaller cafes/dining spots, event grounds. This </w:t>
      </w:r>
      <w:r w:rsidR="003B7044" w:rsidRPr="00AB7360">
        <w:rPr>
          <w:rFonts w:asciiTheme="majorHAnsi" w:hAnsiTheme="majorHAnsi"/>
          <w:sz w:val="24"/>
          <w:szCs w:val="24"/>
          <w:shd w:val="clear" w:color="auto" w:fill="FFFFFF"/>
          <w:lang w:eastAsia="en-GB"/>
        </w:rPr>
        <w:t>makes park</w:t>
      </w:r>
      <w:r w:rsidR="00B333BF" w:rsidRPr="00AB7360">
        <w:rPr>
          <w:rFonts w:asciiTheme="majorHAnsi" w:hAnsiTheme="majorHAnsi"/>
          <w:sz w:val="24"/>
          <w:szCs w:val="24"/>
          <w:shd w:val="clear" w:color="auto" w:fill="FFFFFF"/>
          <w:lang w:eastAsia="en-GB"/>
        </w:rPr>
        <w:t>s</w:t>
      </w:r>
      <w:r w:rsidR="003B7044" w:rsidRPr="00AB7360">
        <w:rPr>
          <w:rFonts w:asciiTheme="majorHAnsi" w:hAnsiTheme="majorHAnsi"/>
          <w:sz w:val="24"/>
          <w:szCs w:val="24"/>
          <w:shd w:val="clear" w:color="auto" w:fill="FFFFFF"/>
          <w:lang w:eastAsia="en-GB"/>
        </w:rPr>
        <w:t xml:space="preserve"> largely inaccessible for people who use wheelchairs. </w:t>
      </w:r>
      <w:r w:rsidR="004A1C81" w:rsidRPr="00AB7360">
        <w:rPr>
          <w:rFonts w:asciiTheme="majorHAnsi" w:hAnsiTheme="majorHAnsi"/>
          <w:sz w:val="24"/>
          <w:szCs w:val="24"/>
          <w:shd w:val="clear" w:color="auto" w:fill="FFFFFF"/>
          <w:lang w:eastAsia="en-GB"/>
        </w:rPr>
        <w:t xml:space="preserve">It </w:t>
      </w:r>
      <w:r w:rsidR="0082250A">
        <w:rPr>
          <w:rFonts w:asciiTheme="majorHAnsi" w:hAnsiTheme="majorHAnsi"/>
          <w:sz w:val="24"/>
          <w:szCs w:val="24"/>
          <w:shd w:val="clear" w:color="auto" w:fill="FFFFFF"/>
          <w:lang w:eastAsia="en-GB"/>
        </w:rPr>
        <w:t xml:space="preserve">is not clear if the netball hoop located at section 11 will be accessible </w:t>
      </w:r>
      <w:r w:rsidR="005A1FEE" w:rsidRPr="00AB7360">
        <w:rPr>
          <w:rFonts w:asciiTheme="majorHAnsi" w:hAnsiTheme="majorHAnsi"/>
          <w:sz w:val="24"/>
          <w:szCs w:val="24"/>
          <w:shd w:val="clear" w:color="auto" w:fill="FFFFFF"/>
          <w:lang w:eastAsia="en-GB"/>
        </w:rPr>
        <w:t xml:space="preserve">for people in wheelchairs. </w:t>
      </w:r>
    </w:p>
    <w:p w14:paraId="0D78385E" w14:textId="77777777" w:rsidR="007A74D9" w:rsidRPr="00AB7360" w:rsidRDefault="007A74D9" w:rsidP="00D11D5F">
      <w:pPr>
        <w:pStyle w:val="NoSpacing"/>
        <w:spacing w:line="360" w:lineRule="auto"/>
        <w:rPr>
          <w:rFonts w:asciiTheme="majorHAnsi" w:hAnsiTheme="majorHAnsi"/>
          <w:sz w:val="24"/>
          <w:szCs w:val="24"/>
          <w:shd w:val="clear" w:color="auto" w:fill="FFFFFF"/>
          <w:lang w:eastAsia="en-GB"/>
        </w:rPr>
      </w:pPr>
    </w:p>
    <w:p w14:paraId="51F2B676" w14:textId="1C2A796F" w:rsidR="00F9166C" w:rsidRPr="00AB7360" w:rsidRDefault="00C4678D" w:rsidP="00D11D5F">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t xml:space="preserve">There are risks for people with disabilities trying to </w:t>
      </w:r>
      <w:r w:rsidR="007A74D9" w:rsidRPr="00AB7360">
        <w:rPr>
          <w:rFonts w:asciiTheme="majorHAnsi" w:hAnsiTheme="majorHAnsi"/>
          <w:sz w:val="24"/>
          <w:szCs w:val="24"/>
          <w:shd w:val="clear" w:color="auto" w:fill="FFFFFF"/>
          <w:lang w:eastAsia="en-GB"/>
        </w:rPr>
        <w:t>manoeuvre</w:t>
      </w:r>
      <w:r w:rsidRPr="00AB7360">
        <w:rPr>
          <w:rFonts w:asciiTheme="majorHAnsi" w:hAnsiTheme="majorHAnsi"/>
          <w:sz w:val="24"/>
          <w:szCs w:val="24"/>
          <w:shd w:val="clear" w:color="auto" w:fill="FFFFFF"/>
          <w:lang w:eastAsia="en-GB"/>
        </w:rPr>
        <w:t xml:space="preserve"> through parks without suitable pathways. We heard a story where a person who is a wheelchair user was travelling to the picnic area with friends. The </w:t>
      </w:r>
      <w:r w:rsidR="007A74D9" w:rsidRPr="00AB7360">
        <w:rPr>
          <w:rFonts w:asciiTheme="majorHAnsi" w:hAnsiTheme="majorHAnsi"/>
          <w:sz w:val="24"/>
          <w:szCs w:val="24"/>
          <w:shd w:val="clear" w:color="auto" w:fill="FFFFFF"/>
          <w:lang w:eastAsia="en-GB"/>
        </w:rPr>
        <w:t>pathway</w:t>
      </w:r>
      <w:r w:rsidRPr="00AB7360">
        <w:rPr>
          <w:rFonts w:asciiTheme="majorHAnsi" w:hAnsiTheme="majorHAnsi"/>
          <w:sz w:val="24"/>
          <w:szCs w:val="24"/>
          <w:shd w:val="clear" w:color="auto" w:fill="FFFFFF"/>
          <w:lang w:eastAsia="en-GB"/>
        </w:rPr>
        <w:t xml:space="preserve"> </w:t>
      </w:r>
      <w:r w:rsidR="00F9166C" w:rsidRPr="00AB7360">
        <w:rPr>
          <w:rFonts w:asciiTheme="majorHAnsi" w:hAnsiTheme="majorHAnsi"/>
          <w:sz w:val="24"/>
          <w:szCs w:val="24"/>
          <w:shd w:val="clear" w:color="auto" w:fill="FFFFFF"/>
          <w:lang w:eastAsia="en-GB"/>
        </w:rPr>
        <w:t>led</w:t>
      </w:r>
      <w:r w:rsidRPr="00AB7360">
        <w:rPr>
          <w:rFonts w:asciiTheme="majorHAnsi" w:hAnsiTheme="majorHAnsi"/>
          <w:sz w:val="24"/>
          <w:szCs w:val="24"/>
          <w:shd w:val="clear" w:color="auto" w:fill="FFFFFF"/>
          <w:lang w:eastAsia="en-GB"/>
        </w:rPr>
        <w:t xml:space="preserve"> to the general picnic area but did not extend to the</w:t>
      </w:r>
      <w:r w:rsidR="000B0DB8" w:rsidRPr="00AB7360">
        <w:rPr>
          <w:rFonts w:asciiTheme="majorHAnsi" w:hAnsiTheme="majorHAnsi"/>
          <w:sz w:val="24"/>
          <w:szCs w:val="24"/>
          <w:shd w:val="clear" w:color="auto" w:fill="FFFFFF"/>
          <w:lang w:eastAsia="en-GB"/>
        </w:rPr>
        <w:t xml:space="preserve"> picnic tables and seats. This person had to travel across a grassy area to reach the picnic tables. Their wheelchair became unstable, it tipped over, and they fell out of their wheelchair. </w:t>
      </w:r>
      <w:r w:rsidR="00701F0D" w:rsidRPr="00AB7360">
        <w:rPr>
          <w:rFonts w:asciiTheme="majorHAnsi" w:hAnsiTheme="majorHAnsi"/>
          <w:sz w:val="24"/>
          <w:szCs w:val="24"/>
          <w:shd w:val="clear" w:color="auto" w:fill="FFFFFF"/>
          <w:lang w:eastAsia="en-GB"/>
        </w:rPr>
        <w:t xml:space="preserve">This is a safety issue, but it also about a person being </w:t>
      </w:r>
      <w:r w:rsidR="00AF774C" w:rsidRPr="00AB7360">
        <w:rPr>
          <w:rFonts w:asciiTheme="majorHAnsi" w:hAnsiTheme="majorHAnsi"/>
          <w:sz w:val="24"/>
          <w:szCs w:val="24"/>
          <w:shd w:val="clear" w:color="auto" w:fill="FFFFFF"/>
          <w:lang w:eastAsia="en-GB"/>
        </w:rPr>
        <w:t xml:space="preserve">navigate park pathways with ease and dignity. </w:t>
      </w:r>
    </w:p>
    <w:p w14:paraId="5070F5DB" w14:textId="77777777" w:rsidR="000628FD" w:rsidRPr="00AB7360" w:rsidRDefault="000628FD" w:rsidP="00D11D5F">
      <w:pPr>
        <w:pStyle w:val="NoSpacing"/>
        <w:spacing w:line="360" w:lineRule="auto"/>
        <w:rPr>
          <w:rFonts w:asciiTheme="majorHAnsi" w:hAnsiTheme="majorHAnsi"/>
          <w:sz w:val="24"/>
          <w:szCs w:val="24"/>
          <w:shd w:val="clear" w:color="auto" w:fill="FFFFFF"/>
          <w:lang w:eastAsia="en-GB"/>
        </w:rPr>
      </w:pPr>
    </w:p>
    <w:p w14:paraId="2770561C" w14:textId="654BAB43" w:rsidR="001F0730" w:rsidRDefault="005A12D5" w:rsidP="00D11D5F">
      <w:pPr>
        <w:pStyle w:val="NoSpacing"/>
        <w:spacing w:line="360" w:lineRule="auto"/>
        <w:rPr>
          <w:rFonts w:asciiTheme="majorHAnsi" w:hAnsiTheme="majorHAnsi"/>
          <w:i/>
          <w:iCs/>
          <w:sz w:val="24"/>
          <w:szCs w:val="24"/>
          <w:shd w:val="clear" w:color="auto" w:fill="FFFFFF"/>
          <w:lang w:eastAsia="en-GB"/>
        </w:rPr>
      </w:pPr>
      <w:r w:rsidRPr="00AB7360">
        <w:rPr>
          <w:rFonts w:asciiTheme="majorHAnsi" w:hAnsiTheme="majorHAnsi"/>
          <w:i/>
          <w:iCs/>
          <w:sz w:val="24"/>
          <w:szCs w:val="24"/>
          <w:u w:val="single"/>
          <w:shd w:val="clear" w:color="auto" w:fill="FFFFFF"/>
          <w:lang w:eastAsia="en-GB"/>
        </w:rPr>
        <w:t>Recommendation 6:</w:t>
      </w:r>
      <w:r w:rsidRPr="00AB7360">
        <w:rPr>
          <w:rFonts w:asciiTheme="majorHAnsi" w:hAnsiTheme="majorHAnsi"/>
          <w:i/>
          <w:iCs/>
          <w:sz w:val="24"/>
          <w:szCs w:val="24"/>
          <w:shd w:val="clear" w:color="auto" w:fill="FFFFFF"/>
          <w:lang w:eastAsia="en-GB"/>
        </w:rPr>
        <w:t xml:space="preserve"> </w:t>
      </w:r>
      <w:r w:rsidR="000628FD" w:rsidRPr="00AB7360">
        <w:rPr>
          <w:rFonts w:asciiTheme="majorHAnsi" w:hAnsiTheme="majorHAnsi"/>
          <w:i/>
          <w:iCs/>
          <w:sz w:val="24"/>
          <w:szCs w:val="24"/>
          <w:shd w:val="clear" w:color="auto" w:fill="FFFFFF"/>
          <w:lang w:eastAsia="en-GB"/>
        </w:rPr>
        <w:t>T</w:t>
      </w:r>
      <w:r w:rsidRPr="00AB7360">
        <w:rPr>
          <w:rFonts w:asciiTheme="majorHAnsi" w:hAnsiTheme="majorHAnsi"/>
          <w:i/>
          <w:iCs/>
          <w:sz w:val="24"/>
          <w:szCs w:val="24"/>
          <w:shd w:val="clear" w:color="auto" w:fill="FFFFFF"/>
          <w:lang w:eastAsia="en-GB"/>
        </w:rPr>
        <w:t>he pathways in parks should be maintained to ensure they are smoot</w:t>
      </w:r>
      <w:r w:rsidR="007F76DD">
        <w:rPr>
          <w:rFonts w:asciiTheme="majorHAnsi" w:hAnsiTheme="majorHAnsi"/>
          <w:i/>
          <w:iCs/>
          <w:sz w:val="24"/>
          <w:szCs w:val="24"/>
          <w:shd w:val="clear" w:color="auto" w:fill="FFFFFF"/>
          <w:lang w:eastAsia="en-GB"/>
        </w:rPr>
        <w:t xml:space="preserve">h </w:t>
      </w:r>
      <w:r w:rsidRPr="00AB7360">
        <w:rPr>
          <w:rFonts w:asciiTheme="majorHAnsi" w:hAnsiTheme="majorHAnsi"/>
          <w:i/>
          <w:iCs/>
          <w:sz w:val="24"/>
          <w:szCs w:val="24"/>
          <w:shd w:val="clear" w:color="auto" w:fill="FFFFFF"/>
          <w:lang w:eastAsia="en-GB"/>
        </w:rPr>
        <w:t>and even</w:t>
      </w:r>
      <w:r w:rsidR="000628FD" w:rsidRPr="00AB7360">
        <w:rPr>
          <w:rFonts w:asciiTheme="majorHAnsi" w:hAnsiTheme="majorHAnsi"/>
          <w:i/>
          <w:iCs/>
          <w:sz w:val="24"/>
          <w:szCs w:val="24"/>
          <w:shd w:val="clear" w:color="auto" w:fill="FFFFFF"/>
          <w:lang w:eastAsia="en-GB"/>
        </w:rPr>
        <w:t xml:space="preserve">. Pathways should also lead to all main areas of the park </w:t>
      </w:r>
      <w:r w:rsidR="006F2C01">
        <w:rPr>
          <w:rFonts w:asciiTheme="majorHAnsi" w:hAnsiTheme="majorHAnsi"/>
          <w:i/>
          <w:iCs/>
          <w:sz w:val="24"/>
          <w:szCs w:val="24"/>
          <w:shd w:val="clear" w:color="auto" w:fill="FFFFFF"/>
          <w:lang w:eastAsia="en-GB"/>
        </w:rPr>
        <w:t>where possib</w:t>
      </w:r>
      <w:r w:rsidR="008600B4">
        <w:rPr>
          <w:rFonts w:asciiTheme="majorHAnsi" w:hAnsiTheme="majorHAnsi"/>
          <w:i/>
          <w:iCs/>
          <w:sz w:val="24"/>
          <w:szCs w:val="24"/>
          <w:shd w:val="clear" w:color="auto" w:fill="FFFFFF"/>
          <w:lang w:eastAsia="en-GB"/>
        </w:rPr>
        <w:t xml:space="preserve">le. </w:t>
      </w:r>
    </w:p>
    <w:p w14:paraId="797A04F2" w14:textId="77777777" w:rsidR="006C618D" w:rsidRDefault="006C618D" w:rsidP="00D11D5F">
      <w:pPr>
        <w:pStyle w:val="NoSpacing"/>
        <w:spacing w:line="360" w:lineRule="auto"/>
        <w:rPr>
          <w:rFonts w:asciiTheme="majorHAnsi" w:hAnsiTheme="majorHAnsi"/>
          <w:i/>
          <w:iCs/>
          <w:sz w:val="24"/>
          <w:szCs w:val="24"/>
          <w:shd w:val="clear" w:color="auto" w:fill="FFFFFF"/>
          <w:lang w:eastAsia="en-GB"/>
        </w:rPr>
      </w:pPr>
    </w:p>
    <w:p w14:paraId="0EB780BC" w14:textId="22D1E21C" w:rsidR="00807A5C" w:rsidRDefault="00807A5C" w:rsidP="00D11D5F">
      <w:pPr>
        <w:pStyle w:val="NoSpacing"/>
        <w:spacing w:line="360" w:lineRule="auto"/>
        <w:rPr>
          <w:rFonts w:asciiTheme="majorHAnsi" w:hAnsiTheme="majorHAnsi"/>
          <w:sz w:val="24"/>
          <w:szCs w:val="24"/>
          <w:shd w:val="clear" w:color="auto" w:fill="FFFFFF"/>
          <w:lang w:eastAsia="en-GB"/>
        </w:rPr>
      </w:pPr>
      <w:r>
        <w:rPr>
          <w:rFonts w:asciiTheme="majorHAnsi" w:hAnsiTheme="majorHAnsi"/>
          <w:sz w:val="24"/>
          <w:szCs w:val="24"/>
          <w:shd w:val="clear" w:color="auto" w:fill="FFFFFF"/>
          <w:lang w:eastAsia="en-GB"/>
        </w:rPr>
        <w:t xml:space="preserve">People with mobility issues may have difficulties </w:t>
      </w:r>
      <w:r w:rsidR="001F0730">
        <w:rPr>
          <w:rFonts w:asciiTheme="majorHAnsi" w:hAnsiTheme="majorHAnsi"/>
          <w:sz w:val="24"/>
          <w:szCs w:val="24"/>
          <w:shd w:val="clear" w:color="auto" w:fill="FFFFFF"/>
          <w:lang w:eastAsia="en-GB"/>
        </w:rPr>
        <w:t xml:space="preserve">using stairs </w:t>
      </w:r>
      <w:r>
        <w:rPr>
          <w:rFonts w:asciiTheme="majorHAnsi" w:hAnsiTheme="majorHAnsi"/>
          <w:sz w:val="24"/>
          <w:szCs w:val="24"/>
          <w:shd w:val="clear" w:color="auto" w:fill="FFFFFF"/>
          <w:lang w:eastAsia="en-GB"/>
        </w:rPr>
        <w:t xml:space="preserve">and people in wheelchairs are not able to </w:t>
      </w:r>
      <w:r w:rsidR="001F0730">
        <w:rPr>
          <w:rFonts w:asciiTheme="majorHAnsi" w:hAnsiTheme="majorHAnsi"/>
          <w:sz w:val="24"/>
          <w:szCs w:val="24"/>
          <w:shd w:val="clear" w:color="auto" w:fill="FFFFFF"/>
          <w:lang w:eastAsia="en-GB"/>
        </w:rPr>
        <w:t xml:space="preserve">negotiate stairs. The Green Bans Park concept design shows that stairs are located </w:t>
      </w:r>
      <w:r w:rsidR="00682090">
        <w:rPr>
          <w:rFonts w:asciiTheme="majorHAnsi" w:hAnsiTheme="majorHAnsi"/>
          <w:sz w:val="24"/>
          <w:szCs w:val="24"/>
          <w:shd w:val="clear" w:color="auto" w:fill="FFFFFF"/>
          <w:lang w:eastAsia="en-GB"/>
        </w:rPr>
        <w:t xml:space="preserve">leading to section 3 of the park. </w:t>
      </w:r>
      <w:r w:rsidR="001F3FD3">
        <w:rPr>
          <w:rFonts w:asciiTheme="majorHAnsi" w:hAnsiTheme="majorHAnsi"/>
          <w:sz w:val="24"/>
          <w:szCs w:val="24"/>
          <w:shd w:val="clear" w:color="auto" w:fill="FFFFFF"/>
          <w:lang w:eastAsia="en-GB"/>
        </w:rPr>
        <w:t xml:space="preserve">This section </w:t>
      </w:r>
      <w:r w:rsidR="00E80CA9">
        <w:rPr>
          <w:rFonts w:asciiTheme="majorHAnsi" w:hAnsiTheme="majorHAnsi"/>
          <w:sz w:val="24"/>
          <w:szCs w:val="24"/>
          <w:shd w:val="clear" w:color="auto" w:fill="FFFFFF"/>
          <w:lang w:eastAsia="en-GB"/>
        </w:rPr>
        <w:t>enables</w:t>
      </w:r>
      <w:r w:rsidR="001F3FD3">
        <w:rPr>
          <w:rFonts w:asciiTheme="majorHAnsi" w:hAnsiTheme="majorHAnsi"/>
          <w:sz w:val="24"/>
          <w:szCs w:val="24"/>
          <w:shd w:val="clear" w:color="auto" w:fill="FFFFFF"/>
          <w:lang w:eastAsia="en-GB"/>
        </w:rPr>
        <w:t xml:space="preserve"> park users to view the trains</w:t>
      </w:r>
      <w:r w:rsidR="00AD41E9">
        <w:rPr>
          <w:rFonts w:asciiTheme="majorHAnsi" w:hAnsiTheme="majorHAnsi"/>
          <w:sz w:val="24"/>
          <w:szCs w:val="24"/>
          <w:shd w:val="clear" w:color="auto" w:fill="FFFFFF"/>
          <w:lang w:eastAsia="en-GB"/>
        </w:rPr>
        <w:t xml:space="preserve"> which people in wheelchairs will not be able to access. </w:t>
      </w:r>
    </w:p>
    <w:p w14:paraId="79CC7E77" w14:textId="77777777" w:rsidR="00E80CA9" w:rsidRDefault="00E80CA9" w:rsidP="00D11D5F">
      <w:pPr>
        <w:pStyle w:val="NoSpacing"/>
        <w:spacing w:line="360" w:lineRule="auto"/>
        <w:rPr>
          <w:rFonts w:asciiTheme="majorHAnsi" w:hAnsiTheme="majorHAnsi"/>
          <w:sz w:val="24"/>
          <w:szCs w:val="24"/>
          <w:shd w:val="clear" w:color="auto" w:fill="FFFFFF"/>
          <w:lang w:eastAsia="en-GB"/>
        </w:rPr>
      </w:pPr>
    </w:p>
    <w:p w14:paraId="39299C1E" w14:textId="60AC3BFF" w:rsidR="00AD41E9" w:rsidRPr="00E80CA9" w:rsidRDefault="00AD41E9" w:rsidP="00D11D5F">
      <w:pPr>
        <w:pStyle w:val="NoSpacing"/>
        <w:spacing w:line="360" w:lineRule="auto"/>
        <w:rPr>
          <w:rFonts w:asciiTheme="majorHAnsi" w:hAnsiTheme="majorHAnsi"/>
          <w:i/>
          <w:iCs/>
          <w:sz w:val="24"/>
          <w:szCs w:val="24"/>
          <w:shd w:val="clear" w:color="auto" w:fill="FFFFFF"/>
          <w:lang w:eastAsia="en-GB"/>
        </w:rPr>
      </w:pPr>
      <w:r w:rsidRPr="00E80CA9">
        <w:rPr>
          <w:rFonts w:asciiTheme="majorHAnsi" w:hAnsiTheme="majorHAnsi"/>
          <w:i/>
          <w:iCs/>
          <w:sz w:val="24"/>
          <w:szCs w:val="24"/>
          <w:u w:val="single"/>
          <w:shd w:val="clear" w:color="auto" w:fill="FFFFFF"/>
          <w:lang w:eastAsia="en-GB"/>
        </w:rPr>
        <w:t>Recommendation 7</w:t>
      </w:r>
      <w:r w:rsidRPr="00E80CA9">
        <w:rPr>
          <w:rFonts w:asciiTheme="majorHAnsi" w:hAnsiTheme="majorHAnsi"/>
          <w:i/>
          <w:iCs/>
          <w:sz w:val="24"/>
          <w:szCs w:val="24"/>
          <w:shd w:val="clear" w:color="auto" w:fill="FFFFFF"/>
          <w:lang w:eastAsia="en-GB"/>
        </w:rPr>
        <w:t xml:space="preserve">: </w:t>
      </w:r>
      <w:r w:rsidR="00E80CA9">
        <w:rPr>
          <w:rFonts w:asciiTheme="majorHAnsi" w:hAnsiTheme="majorHAnsi"/>
          <w:i/>
          <w:iCs/>
          <w:sz w:val="24"/>
          <w:szCs w:val="24"/>
          <w:shd w:val="clear" w:color="auto" w:fill="FFFFFF"/>
          <w:lang w:eastAsia="en-GB"/>
        </w:rPr>
        <w:t>W</w:t>
      </w:r>
      <w:r w:rsidRPr="00E80CA9">
        <w:rPr>
          <w:rFonts w:asciiTheme="majorHAnsi" w:hAnsiTheme="majorHAnsi"/>
          <w:i/>
          <w:iCs/>
          <w:sz w:val="24"/>
          <w:szCs w:val="24"/>
          <w:shd w:val="clear" w:color="auto" w:fill="FFFFFF"/>
          <w:lang w:eastAsia="en-GB"/>
        </w:rPr>
        <w:t xml:space="preserve">hen </w:t>
      </w:r>
      <w:r w:rsidR="00E80CA9">
        <w:rPr>
          <w:rFonts w:asciiTheme="majorHAnsi" w:hAnsiTheme="majorHAnsi"/>
          <w:i/>
          <w:iCs/>
          <w:sz w:val="24"/>
          <w:szCs w:val="24"/>
          <w:shd w:val="clear" w:color="auto" w:fill="FFFFFF"/>
          <w:lang w:eastAsia="en-GB"/>
        </w:rPr>
        <w:t xml:space="preserve">designing, </w:t>
      </w:r>
      <w:r w:rsidRPr="00E80CA9">
        <w:rPr>
          <w:rFonts w:asciiTheme="majorHAnsi" w:hAnsiTheme="majorHAnsi"/>
          <w:i/>
          <w:iCs/>
          <w:sz w:val="24"/>
          <w:szCs w:val="24"/>
          <w:shd w:val="clear" w:color="auto" w:fill="FFFFFF"/>
          <w:lang w:eastAsia="en-GB"/>
        </w:rPr>
        <w:t>building or upgrading parks</w:t>
      </w:r>
      <w:r w:rsidR="00E80CA9">
        <w:rPr>
          <w:rFonts w:asciiTheme="majorHAnsi" w:hAnsiTheme="majorHAnsi"/>
          <w:i/>
          <w:iCs/>
          <w:sz w:val="24"/>
          <w:szCs w:val="24"/>
          <w:shd w:val="clear" w:color="auto" w:fill="FFFFFF"/>
          <w:lang w:eastAsia="en-GB"/>
        </w:rPr>
        <w:t>,</w:t>
      </w:r>
      <w:r w:rsidRPr="00E80CA9">
        <w:rPr>
          <w:rFonts w:asciiTheme="majorHAnsi" w:hAnsiTheme="majorHAnsi"/>
          <w:i/>
          <w:iCs/>
          <w:sz w:val="24"/>
          <w:szCs w:val="24"/>
          <w:shd w:val="clear" w:color="auto" w:fill="FFFFFF"/>
          <w:lang w:eastAsia="en-GB"/>
        </w:rPr>
        <w:t xml:space="preserve"> councils should ensure that </w:t>
      </w:r>
      <w:r w:rsidR="00E80CA9" w:rsidRPr="00E80CA9">
        <w:rPr>
          <w:rFonts w:asciiTheme="majorHAnsi" w:hAnsiTheme="majorHAnsi"/>
          <w:i/>
          <w:iCs/>
          <w:sz w:val="24"/>
          <w:szCs w:val="24"/>
          <w:shd w:val="clear" w:color="auto" w:fill="FFFFFF"/>
          <w:lang w:eastAsia="en-GB"/>
        </w:rPr>
        <w:t xml:space="preserve">if stairs are to be used there are also ramp options to make sure people with physical disabilities are not excluded from park areas. </w:t>
      </w:r>
    </w:p>
    <w:p w14:paraId="0EC37049" w14:textId="77777777" w:rsidR="00AF774C" w:rsidRPr="00AB7360" w:rsidRDefault="00AF774C" w:rsidP="00D11D5F">
      <w:pPr>
        <w:pStyle w:val="NoSpacing"/>
        <w:spacing w:line="360" w:lineRule="auto"/>
        <w:rPr>
          <w:rFonts w:asciiTheme="majorHAnsi" w:hAnsiTheme="majorHAnsi"/>
          <w:sz w:val="24"/>
          <w:szCs w:val="24"/>
          <w:shd w:val="clear" w:color="auto" w:fill="FFFFFF"/>
          <w:lang w:eastAsia="en-GB"/>
        </w:rPr>
      </w:pPr>
    </w:p>
    <w:p w14:paraId="38A84E7C" w14:textId="77777777" w:rsidR="00956B04" w:rsidRDefault="00956B04" w:rsidP="00D11D5F">
      <w:pPr>
        <w:pStyle w:val="NoSpacing"/>
        <w:spacing w:line="360" w:lineRule="auto"/>
        <w:rPr>
          <w:rFonts w:asciiTheme="majorHAnsi" w:hAnsiTheme="majorHAnsi"/>
          <w:b/>
          <w:bCs/>
          <w:sz w:val="24"/>
          <w:szCs w:val="24"/>
          <w:shd w:val="clear" w:color="auto" w:fill="FFFFFF"/>
          <w:lang w:eastAsia="en-GB"/>
        </w:rPr>
      </w:pPr>
    </w:p>
    <w:p w14:paraId="3564FEA3" w14:textId="511BF58F" w:rsidR="009E7548" w:rsidRPr="00AB7360" w:rsidRDefault="009E7548" w:rsidP="00D11D5F">
      <w:pPr>
        <w:pStyle w:val="NoSpacing"/>
        <w:spacing w:line="360" w:lineRule="auto"/>
        <w:rPr>
          <w:rFonts w:asciiTheme="majorHAnsi" w:hAnsiTheme="majorHAnsi"/>
          <w:b/>
          <w:bCs/>
          <w:sz w:val="24"/>
          <w:szCs w:val="24"/>
          <w:shd w:val="clear" w:color="auto" w:fill="FFFFFF"/>
          <w:lang w:eastAsia="en-GB"/>
        </w:rPr>
      </w:pPr>
      <w:r w:rsidRPr="00AB7360">
        <w:rPr>
          <w:rFonts w:asciiTheme="majorHAnsi" w:hAnsiTheme="majorHAnsi"/>
          <w:b/>
          <w:bCs/>
          <w:sz w:val="24"/>
          <w:szCs w:val="24"/>
          <w:shd w:val="clear" w:color="auto" w:fill="FFFFFF"/>
          <w:lang w:eastAsia="en-GB"/>
        </w:rPr>
        <w:t xml:space="preserve">Picnic and dining </w:t>
      </w:r>
    </w:p>
    <w:p w14:paraId="43727EE7" w14:textId="77777777" w:rsidR="004E4B50" w:rsidRPr="00AB7360" w:rsidRDefault="009E7548" w:rsidP="00D11D5F">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t>We have heard that pi</w:t>
      </w:r>
      <w:r w:rsidR="008A064E" w:rsidRPr="00AB7360">
        <w:rPr>
          <w:rFonts w:asciiTheme="majorHAnsi" w:hAnsiTheme="majorHAnsi"/>
          <w:sz w:val="24"/>
          <w:szCs w:val="24"/>
          <w:shd w:val="clear" w:color="auto" w:fill="FFFFFF"/>
          <w:lang w:eastAsia="en-GB"/>
        </w:rPr>
        <w:t>cnic</w:t>
      </w:r>
      <w:r w:rsidRPr="00AB7360">
        <w:rPr>
          <w:rFonts w:asciiTheme="majorHAnsi" w:hAnsiTheme="majorHAnsi"/>
          <w:sz w:val="24"/>
          <w:szCs w:val="24"/>
          <w:shd w:val="clear" w:color="auto" w:fill="FFFFFF"/>
          <w:lang w:eastAsia="en-GB"/>
        </w:rPr>
        <w:t xml:space="preserve"> areas, with picnic tables and chairs are </w:t>
      </w:r>
      <w:r w:rsidR="008B108E" w:rsidRPr="00AB7360">
        <w:rPr>
          <w:rFonts w:asciiTheme="majorHAnsi" w:hAnsiTheme="majorHAnsi"/>
          <w:sz w:val="24"/>
          <w:szCs w:val="24"/>
          <w:shd w:val="clear" w:color="auto" w:fill="FFFFFF"/>
          <w:lang w:eastAsia="en-GB"/>
        </w:rPr>
        <w:t xml:space="preserve">often </w:t>
      </w:r>
      <w:r w:rsidRPr="00AB7360">
        <w:rPr>
          <w:rFonts w:asciiTheme="majorHAnsi" w:hAnsiTheme="majorHAnsi"/>
          <w:sz w:val="24"/>
          <w:szCs w:val="24"/>
          <w:shd w:val="clear" w:color="auto" w:fill="FFFFFF"/>
          <w:lang w:eastAsia="en-GB"/>
        </w:rPr>
        <w:t xml:space="preserve">not accessible. </w:t>
      </w:r>
      <w:r w:rsidR="00757123" w:rsidRPr="00AB7360">
        <w:rPr>
          <w:rFonts w:asciiTheme="majorHAnsi" w:hAnsiTheme="majorHAnsi"/>
          <w:sz w:val="24"/>
          <w:szCs w:val="24"/>
          <w:shd w:val="clear" w:color="auto" w:fill="FFFFFF"/>
          <w:lang w:eastAsia="en-GB"/>
        </w:rPr>
        <w:t xml:space="preserve">Apart from the above example of the picnic area being located across a grassy area from the pathway, there are other issues. </w:t>
      </w:r>
    </w:p>
    <w:p w14:paraId="0267EAE6" w14:textId="77777777" w:rsidR="004E4B50" w:rsidRPr="00AB7360" w:rsidRDefault="004E4B50" w:rsidP="00D11D5F">
      <w:pPr>
        <w:pStyle w:val="NoSpacing"/>
        <w:spacing w:line="360" w:lineRule="auto"/>
        <w:rPr>
          <w:rFonts w:asciiTheme="majorHAnsi" w:hAnsiTheme="majorHAnsi"/>
          <w:sz w:val="24"/>
          <w:szCs w:val="24"/>
          <w:shd w:val="clear" w:color="auto" w:fill="FFFFFF"/>
          <w:lang w:eastAsia="en-GB"/>
        </w:rPr>
      </w:pPr>
    </w:p>
    <w:p w14:paraId="031D21FE" w14:textId="7348E331" w:rsidR="00882F56" w:rsidRPr="00AB7360" w:rsidRDefault="004E4B50" w:rsidP="00D11D5F">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t xml:space="preserve">We heard from one person in the community that the picnic tables and chairs </w:t>
      </w:r>
      <w:r w:rsidR="00766A62" w:rsidRPr="00AB7360">
        <w:rPr>
          <w:rFonts w:asciiTheme="majorHAnsi" w:hAnsiTheme="majorHAnsi"/>
          <w:sz w:val="24"/>
          <w:szCs w:val="24"/>
          <w:shd w:val="clear" w:color="auto" w:fill="FFFFFF"/>
          <w:lang w:eastAsia="en-GB"/>
        </w:rPr>
        <w:t>at their local park a</w:t>
      </w:r>
      <w:r w:rsidR="00CA3E8F">
        <w:rPr>
          <w:rFonts w:asciiTheme="majorHAnsi" w:hAnsiTheme="majorHAnsi"/>
          <w:sz w:val="24"/>
          <w:szCs w:val="24"/>
          <w:shd w:val="clear" w:color="auto" w:fill="FFFFFF"/>
          <w:lang w:eastAsia="en-GB"/>
        </w:rPr>
        <w:t xml:space="preserve">re </w:t>
      </w:r>
      <w:r w:rsidR="00766A62" w:rsidRPr="00AB7360">
        <w:rPr>
          <w:rFonts w:asciiTheme="majorHAnsi" w:hAnsiTheme="majorHAnsi"/>
          <w:sz w:val="24"/>
          <w:szCs w:val="24"/>
          <w:shd w:val="clear" w:color="auto" w:fill="FFFFFF"/>
          <w:lang w:eastAsia="en-GB"/>
        </w:rPr>
        <w:t xml:space="preserve">situated on a concrete slab which is elevated. This means that </w:t>
      </w:r>
      <w:r w:rsidR="00757123" w:rsidRPr="00AB7360">
        <w:rPr>
          <w:rFonts w:asciiTheme="majorHAnsi" w:hAnsiTheme="majorHAnsi"/>
          <w:sz w:val="24"/>
          <w:szCs w:val="24"/>
          <w:shd w:val="clear" w:color="auto" w:fill="FFFFFF"/>
          <w:lang w:eastAsia="en-GB"/>
        </w:rPr>
        <w:t xml:space="preserve">people in wheelchairs </w:t>
      </w:r>
      <w:r w:rsidR="00766A62" w:rsidRPr="00AB7360">
        <w:rPr>
          <w:rFonts w:asciiTheme="majorHAnsi" w:hAnsiTheme="majorHAnsi"/>
          <w:sz w:val="24"/>
          <w:szCs w:val="24"/>
          <w:shd w:val="clear" w:color="auto" w:fill="FFFFFF"/>
          <w:lang w:eastAsia="en-GB"/>
        </w:rPr>
        <w:t>cannot</w:t>
      </w:r>
      <w:r w:rsidR="00757123" w:rsidRPr="00AB7360">
        <w:rPr>
          <w:rFonts w:asciiTheme="majorHAnsi" w:hAnsiTheme="majorHAnsi"/>
          <w:sz w:val="24"/>
          <w:szCs w:val="24"/>
          <w:shd w:val="clear" w:color="auto" w:fill="FFFFFF"/>
          <w:lang w:eastAsia="en-GB"/>
        </w:rPr>
        <w:t xml:space="preserve"> si</w:t>
      </w:r>
      <w:r w:rsidR="00752618" w:rsidRPr="00AB7360">
        <w:rPr>
          <w:rFonts w:asciiTheme="majorHAnsi" w:hAnsiTheme="majorHAnsi"/>
          <w:sz w:val="24"/>
          <w:szCs w:val="24"/>
          <w:shd w:val="clear" w:color="auto" w:fill="FFFFFF"/>
          <w:lang w:eastAsia="en-GB"/>
        </w:rPr>
        <w:t>t</w:t>
      </w:r>
      <w:r w:rsidR="00757123" w:rsidRPr="00AB7360">
        <w:rPr>
          <w:rFonts w:asciiTheme="majorHAnsi" w:hAnsiTheme="majorHAnsi"/>
          <w:sz w:val="24"/>
          <w:szCs w:val="24"/>
          <w:shd w:val="clear" w:color="auto" w:fill="FFFFFF"/>
          <w:lang w:eastAsia="en-GB"/>
        </w:rPr>
        <w:t xml:space="preserve"> next to their friend</w:t>
      </w:r>
      <w:r w:rsidR="00B33A80">
        <w:rPr>
          <w:rFonts w:asciiTheme="majorHAnsi" w:hAnsiTheme="majorHAnsi"/>
          <w:sz w:val="24"/>
          <w:szCs w:val="24"/>
          <w:shd w:val="clear" w:color="auto" w:fill="FFFFFF"/>
          <w:lang w:eastAsia="en-GB"/>
        </w:rPr>
        <w:t>s</w:t>
      </w:r>
      <w:r w:rsidR="00757123" w:rsidRPr="00AB7360">
        <w:rPr>
          <w:rFonts w:asciiTheme="majorHAnsi" w:hAnsiTheme="majorHAnsi"/>
          <w:sz w:val="24"/>
          <w:szCs w:val="24"/>
          <w:shd w:val="clear" w:color="auto" w:fill="FFFFFF"/>
          <w:lang w:eastAsia="en-GB"/>
        </w:rPr>
        <w:t xml:space="preserve"> and family. They must sit apart </w:t>
      </w:r>
      <w:r w:rsidR="00752618" w:rsidRPr="00AB7360">
        <w:rPr>
          <w:rFonts w:asciiTheme="majorHAnsi" w:hAnsiTheme="majorHAnsi"/>
          <w:sz w:val="24"/>
          <w:szCs w:val="24"/>
          <w:shd w:val="clear" w:color="auto" w:fill="FFFFFF"/>
          <w:lang w:eastAsia="en-GB"/>
        </w:rPr>
        <w:t>from</w:t>
      </w:r>
      <w:r w:rsidR="00757123" w:rsidRPr="00AB7360">
        <w:rPr>
          <w:rFonts w:asciiTheme="majorHAnsi" w:hAnsiTheme="majorHAnsi"/>
          <w:sz w:val="24"/>
          <w:szCs w:val="24"/>
          <w:shd w:val="clear" w:color="auto" w:fill="FFFFFF"/>
          <w:lang w:eastAsia="en-GB"/>
        </w:rPr>
        <w:t xml:space="preserve"> their family</w:t>
      </w:r>
      <w:r w:rsidR="008A064E" w:rsidRPr="00AB7360">
        <w:rPr>
          <w:rFonts w:asciiTheme="majorHAnsi" w:hAnsiTheme="majorHAnsi"/>
          <w:sz w:val="24"/>
          <w:szCs w:val="24"/>
          <w:shd w:val="clear" w:color="auto" w:fill="FFFFFF"/>
          <w:lang w:eastAsia="en-GB"/>
        </w:rPr>
        <w:t xml:space="preserve"> at a lower </w:t>
      </w:r>
      <w:r w:rsidR="00B33A80">
        <w:rPr>
          <w:rFonts w:asciiTheme="majorHAnsi" w:hAnsiTheme="majorHAnsi"/>
          <w:sz w:val="24"/>
          <w:szCs w:val="24"/>
          <w:shd w:val="clear" w:color="auto" w:fill="FFFFFF"/>
          <w:lang w:eastAsia="en-GB"/>
        </w:rPr>
        <w:t>level</w:t>
      </w:r>
      <w:r w:rsidR="008A064E" w:rsidRPr="00AB7360">
        <w:rPr>
          <w:rFonts w:asciiTheme="majorHAnsi" w:hAnsiTheme="majorHAnsi"/>
          <w:sz w:val="24"/>
          <w:szCs w:val="24"/>
          <w:shd w:val="clear" w:color="auto" w:fill="FFFFFF"/>
          <w:lang w:eastAsia="en-GB"/>
        </w:rPr>
        <w:t xml:space="preserve">. </w:t>
      </w:r>
    </w:p>
    <w:p w14:paraId="6B08B309" w14:textId="77777777" w:rsidR="00882F56" w:rsidRPr="00AB7360" w:rsidRDefault="00882F56" w:rsidP="00D11D5F">
      <w:pPr>
        <w:pStyle w:val="NoSpacing"/>
        <w:spacing w:line="360" w:lineRule="auto"/>
        <w:rPr>
          <w:rFonts w:asciiTheme="majorHAnsi" w:hAnsiTheme="majorHAnsi"/>
          <w:sz w:val="24"/>
          <w:szCs w:val="24"/>
          <w:shd w:val="clear" w:color="auto" w:fill="FFFFFF"/>
          <w:lang w:eastAsia="en-GB"/>
        </w:rPr>
      </w:pPr>
    </w:p>
    <w:p w14:paraId="33FAF73A" w14:textId="5D754627" w:rsidR="00752618" w:rsidRPr="00AB7360" w:rsidRDefault="00752618" w:rsidP="00D11D5F">
      <w:pPr>
        <w:pStyle w:val="NoSpacing"/>
        <w:spacing w:line="360" w:lineRule="auto"/>
        <w:rPr>
          <w:rFonts w:asciiTheme="majorHAnsi" w:hAnsiTheme="majorHAnsi"/>
          <w:sz w:val="24"/>
          <w:szCs w:val="24"/>
          <w:shd w:val="clear" w:color="auto" w:fill="FFFFFF"/>
          <w:lang w:eastAsia="en-GB"/>
        </w:rPr>
      </w:pPr>
      <w:r w:rsidRPr="00AB7360">
        <w:rPr>
          <w:rFonts w:asciiTheme="majorHAnsi" w:hAnsiTheme="majorHAnsi"/>
          <w:sz w:val="24"/>
          <w:szCs w:val="24"/>
          <w:shd w:val="clear" w:color="auto" w:fill="FFFFFF"/>
          <w:lang w:eastAsia="en-GB"/>
        </w:rPr>
        <w:t xml:space="preserve">Inclusive design is a critical part of park development. Parks are for everyone in the community to enjoy. </w:t>
      </w:r>
      <w:r w:rsidR="00EC4CF6" w:rsidRPr="00AB7360">
        <w:rPr>
          <w:rFonts w:asciiTheme="majorHAnsi" w:hAnsiTheme="majorHAnsi"/>
          <w:sz w:val="24"/>
          <w:szCs w:val="24"/>
          <w:shd w:val="clear" w:color="auto" w:fill="FFFFFF"/>
          <w:lang w:eastAsia="en-GB"/>
        </w:rPr>
        <w:t>We have heard that i</w:t>
      </w:r>
      <w:r w:rsidR="00036CDD" w:rsidRPr="00AB7360">
        <w:rPr>
          <w:rFonts w:asciiTheme="majorHAnsi" w:hAnsiTheme="majorHAnsi"/>
          <w:sz w:val="24"/>
          <w:szCs w:val="24"/>
          <w:shd w:val="clear" w:color="auto" w:fill="FFFFFF"/>
          <w:lang w:eastAsia="en-GB"/>
        </w:rPr>
        <w:t>t</w:t>
      </w:r>
      <w:r w:rsidR="00EC4CF6" w:rsidRPr="00AB7360">
        <w:rPr>
          <w:rFonts w:asciiTheme="majorHAnsi" w:hAnsiTheme="majorHAnsi"/>
          <w:sz w:val="24"/>
          <w:szCs w:val="24"/>
          <w:shd w:val="clear" w:color="auto" w:fill="FFFFFF"/>
          <w:lang w:eastAsia="en-GB"/>
        </w:rPr>
        <w:t xml:space="preserve"> </w:t>
      </w:r>
      <w:r w:rsidR="00036CDD" w:rsidRPr="00AB7360">
        <w:rPr>
          <w:rFonts w:asciiTheme="majorHAnsi" w:hAnsiTheme="majorHAnsi"/>
          <w:sz w:val="24"/>
          <w:szCs w:val="24"/>
          <w:shd w:val="clear" w:color="auto" w:fill="FFFFFF"/>
          <w:lang w:eastAsia="en-GB"/>
        </w:rPr>
        <w:t>is</w:t>
      </w:r>
      <w:r w:rsidR="00EC4CF6" w:rsidRPr="00AB7360">
        <w:rPr>
          <w:rFonts w:asciiTheme="majorHAnsi" w:hAnsiTheme="majorHAnsi"/>
          <w:sz w:val="24"/>
          <w:szCs w:val="24"/>
          <w:shd w:val="clear" w:color="auto" w:fill="FFFFFF"/>
          <w:lang w:eastAsia="en-GB"/>
        </w:rPr>
        <w:t xml:space="preserve"> upsetting to sit away from friends and family. A </w:t>
      </w:r>
      <w:r w:rsidR="00882F56" w:rsidRPr="00AB7360">
        <w:rPr>
          <w:rFonts w:asciiTheme="majorHAnsi" w:hAnsiTheme="majorHAnsi"/>
          <w:sz w:val="24"/>
          <w:szCs w:val="24"/>
          <w:shd w:val="clear" w:color="auto" w:fill="FFFFFF"/>
          <w:lang w:eastAsia="en-GB"/>
        </w:rPr>
        <w:t xml:space="preserve">simple design flaw such as an elevated picnic area can have a big impact on the way a person is </w:t>
      </w:r>
      <w:r w:rsidR="007D1D5B" w:rsidRPr="00AB7360">
        <w:rPr>
          <w:rFonts w:asciiTheme="majorHAnsi" w:hAnsiTheme="majorHAnsi"/>
          <w:sz w:val="24"/>
          <w:szCs w:val="24"/>
          <w:shd w:val="clear" w:color="auto" w:fill="FFFFFF"/>
          <w:lang w:eastAsia="en-GB"/>
        </w:rPr>
        <w:t>able</w:t>
      </w:r>
      <w:r w:rsidR="00882F56" w:rsidRPr="00AB7360">
        <w:rPr>
          <w:rFonts w:asciiTheme="majorHAnsi" w:hAnsiTheme="majorHAnsi"/>
          <w:sz w:val="24"/>
          <w:szCs w:val="24"/>
          <w:shd w:val="clear" w:color="auto" w:fill="FFFFFF"/>
          <w:lang w:eastAsia="en-GB"/>
        </w:rPr>
        <w:t xml:space="preserve"> to socialise and enjoy a park. </w:t>
      </w:r>
      <w:r w:rsidR="009A6076">
        <w:rPr>
          <w:rFonts w:asciiTheme="majorHAnsi" w:hAnsiTheme="majorHAnsi"/>
          <w:sz w:val="24"/>
          <w:szCs w:val="24"/>
          <w:shd w:val="clear" w:color="auto" w:fill="FFFFFF"/>
          <w:lang w:eastAsia="en-GB"/>
        </w:rPr>
        <w:t>It is not clear from the concept design if wheelchair users will be able to access the picnic area located in section 9 from the pathway</w:t>
      </w:r>
      <w:r w:rsidR="00535130">
        <w:rPr>
          <w:rFonts w:asciiTheme="majorHAnsi" w:hAnsiTheme="majorHAnsi"/>
          <w:sz w:val="24"/>
          <w:szCs w:val="24"/>
          <w:shd w:val="clear" w:color="auto" w:fill="FFFFFF"/>
          <w:lang w:eastAsia="en-GB"/>
        </w:rPr>
        <w:t>, it looks like there might be a lip separating the path from the picnic area</w:t>
      </w:r>
      <w:r w:rsidR="009A6076">
        <w:rPr>
          <w:rFonts w:asciiTheme="majorHAnsi" w:hAnsiTheme="majorHAnsi"/>
          <w:sz w:val="24"/>
          <w:szCs w:val="24"/>
          <w:shd w:val="clear" w:color="auto" w:fill="FFFFFF"/>
          <w:lang w:eastAsia="en-GB"/>
        </w:rPr>
        <w:t xml:space="preserve">. </w:t>
      </w:r>
    </w:p>
    <w:p w14:paraId="084FC057" w14:textId="77777777" w:rsidR="00036CDD" w:rsidRPr="00AB7360" w:rsidRDefault="00036CDD" w:rsidP="00D11D5F">
      <w:pPr>
        <w:pStyle w:val="NoSpacing"/>
        <w:spacing w:line="360" w:lineRule="auto"/>
        <w:rPr>
          <w:rFonts w:asciiTheme="majorHAnsi" w:hAnsiTheme="majorHAnsi"/>
          <w:sz w:val="24"/>
          <w:szCs w:val="24"/>
          <w:shd w:val="clear" w:color="auto" w:fill="FFFFFF"/>
          <w:lang w:eastAsia="en-GB"/>
        </w:rPr>
      </w:pPr>
    </w:p>
    <w:p w14:paraId="6A9C39E8" w14:textId="0E1D9693" w:rsidR="00036CDD" w:rsidRPr="00AB7360" w:rsidRDefault="00036CDD" w:rsidP="00D11D5F">
      <w:pPr>
        <w:pStyle w:val="NoSpacing"/>
        <w:spacing w:line="360" w:lineRule="auto"/>
        <w:rPr>
          <w:rFonts w:asciiTheme="majorHAnsi" w:hAnsiTheme="majorHAnsi"/>
          <w:i/>
          <w:iCs/>
          <w:sz w:val="24"/>
          <w:szCs w:val="24"/>
          <w:shd w:val="clear" w:color="auto" w:fill="FFFFFF"/>
          <w:lang w:eastAsia="en-GB"/>
        </w:rPr>
      </w:pPr>
      <w:r w:rsidRPr="00AB7360">
        <w:rPr>
          <w:rFonts w:asciiTheme="majorHAnsi" w:hAnsiTheme="majorHAnsi"/>
          <w:i/>
          <w:iCs/>
          <w:sz w:val="24"/>
          <w:szCs w:val="24"/>
          <w:u w:val="single"/>
          <w:shd w:val="clear" w:color="auto" w:fill="FFFFFF"/>
          <w:lang w:eastAsia="en-GB"/>
        </w:rPr>
        <w:t>Recommendation</w:t>
      </w:r>
      <w:r w:rsidR="006063E6" w:rsidRPr="00AB7360">
        <w:rPr>
          <w:rFonts w:asciiTheme="majorHAnsi" w:hAnsiTheme="majorHAnsi"/>
          <w:i/>
          <w:iCs/>
          <w:sz w:val="24"/>
          <w:szCs w:val="24"/>
          <w:u w:val="single"/>
          <w:shd w:val="clear" w:color="auto" w:fill="FFFFFF"/>
          <w:lang w:eastAsia="en-GB"/>
        </w:rPr>
        <w:t xml:space="preserve"> </w:t>
      </w:r>
      <w:r w:rsidR="00AB7D77">
        <w:rPr>
          <w:rFonts w:asciiTheme="majorHAnsi" w:hAnsiTheme="majorHAnsi"/>
          <w:i/>
          <w:iCs/>
          <w:sz w:val="24"/>
          <w:szCs w:val="24"/>
          <w:u w:val="single"/>
          <w:shd w:val="clear" w:color="auto" w:fill="FFFFFF"/>
          <w:lang w:eastAsia="en-GB"/>
        </w:rPr>
        <w:t>8</w:t>
      </w:r>
      <w:r w:rsidRPr="00AB7360">
        <w:rPr>
          <w:rFonts w:asciiTheme="majorHAnsi" w:hAnsiTheme="majorHAnsi"/>
          <w:i/>
          <w:iCs/>
          <w:sz w:val="24"/>
          <w:szCs w:val="24"/>
          <w:u w:val="single"/>
          <w:shd w:val="clear" w:color="auto" w:fill="FFFFFF"/>
          <w:lang w:eastAsia="en-GB"/>
        </w:rPr>
        <w:t>:</w:t>
      </w:r>
      <w:r w:rsidRPr="00AB7360">
        <w:rPr>
          <w:rFonts w:asciiTheme="majorHAnsi" w:hAnsiTheme="majorHAnsi"/>
          <w:i/>
          <w:iCs/>
          <w:sz w:val="24"/>
          <w:szCs w:val="24"/>
          <w:shd w:val="clear" w:color="auto" w:fill="FFFFFF"/>
          <w:lang w:eastAsia="en-GB"/>
        </w:rPr>
        <w:t xml:space="preserve"> Picnic tables and chairs should be level to the floor </w:t>
      </w:r>
      <w:r w:rsidR="006063E6" w:rsidRPr="00AB7360">
        <w:rPr>
          <w:rFonts w:asciiTheme="majorHAnsi" w:hAnsiTheme="majorHAnsi"/>
          <w:i/>
          <w:iCs/>
          <w:sz w:val="24"/>
          <w:szCs w:val="24"/>
          <w:shd w:val="clear" w:color="auto" w:fill="FFFFFF"/>
          <w:lang w:eastAsia="en-GB"/>
        </w:rPr>
        <w:t xml:space="preserve">so people in wheelchairs can sit beside their friends and family at the picnic table. </w:t>
      </w:r>
      <w:r w:rsidR="006F3367">
        <w:rPr>
          <w:rFonts w:asciiTheme="majorHAnsi" w:hAnsiTheme="majorHAnsi"/>
          <w:i/>
          <w:iCs/>
          <w:sz w:val="24"/>
          <w:szCs w:val="24"/>
          <w:shd w:val="clear" w:color="auto" w:fill="FFFFFF"/>
          <w:lang w:eastAsia="en-GB"/>
        </w:rPr>
        <w:t>The pathway leading to the picnic areas should be even</w:t>
      </w:r>
      <w:r w:rsidR="002D1C2B">
        <w:rPr>
          <w:rFonts w:asciiTheme="majorHAnsi" w:hAnsiTheme="majorHAnsi"/>
          <w:i/>
          <w:iCs/>
          <w:sz w:val="24"/>
          <w:szCs w:val="24"/>
          <w:shd w:val="clear" w:color="auto" w:fill="FFFFFF"/>
          <w:lang w:eastAsia="en-GB"/>
        </w:rPr>
        <w:t xml:space="preserve">. </w:t>
      </w:r>
    </w:p>
    <w:p w14:paraId="74B9CFAF" w14:textId="77777777" w:rsidR="007D1D5B" w:rsidRPr="00AB7360" w:rsidRDefault="007D1D5B" w:rsidP="00D11D5F">
      <w:pPr>
        <w:pStyle w:val="NoSpacing"/>
        <w:spacing w:line="360" w:lineRule="auto"/>
        <w:rPr>
          <w:rFonts w:asciiTheme="majorHAnsi" w:hAnsiTheme="majorHAnsi"/>
          <w:sz w:val="24"/>
          <w:szCs w:val="24"/>
          <w:shd w:val="clear" w:color="auto" w:fill="FFFFFF"/>
          <w:lang w:eastAsia="en-GB"/>
        </w:rPr>
      </w:pPr>
    </w:p>
    <w:p w14:paraId="0D29FBFA" w14:textId="28ABDCBC" w:rsidR="007D1D5B" w:rsidRPr="00AB7360" w:rsidRDefault="007D1D5B" w:rsidP="00D11D5F">
      <w:pPr>
        <w:pStyle w:val="NoSpacing"/>
        <w:spacing w:line="360" w:lineRule="auto"/>
        <w:rPr>
          <w:rFonts w:asciiTheme="majorHAnsi" w:hAnsiTheme="majorHAnsi"/>
          <w:b/>
          <w:bCs/>
          <w:sz w:val="24"/>
          <w:szCs w:val="24"/>
          <w:shd w:val="clear" w:color="auto" w:fill="FFFFFF"/>
          <w:lang w:eastAsia="en-GB"/>
        </w:rPr>
      </w:pPr>
      <w:r w:rsidRPr="00AB7360">
        <w:rPr>
          <w:rFonts w:asciiTheme="majorHAnsi" w:hAnsiTheme="majorHAnsi"/>
          <w:b/>
          <w:bCs/>
          <w:sz w:val="24"/>
          <w:szCs w:val="24"/>
          <w:shd w:val="clear" w:color="auto" w:fill="FFFFFF"/>
          <w:lang w:eastAsia="en-GB"/>
        </w:rPr>
        <w:t>S</w:t>
      </w:r>
      <w:r w:rsidR="00854C0C" w:rsidRPr="00AB7360">
        <w:rPr>
          <w:rFonts w:asciiTheme="majorHAnsi" w:hAnsiTheme="majorHAnsi"/>
          <w:b/>
          <w:bCs/>
          <w:sz w:val="24"/>
          <w:szCs w:val="24"/>
          <w:shd w:val="clear" w:color="auto" w:fill="FFFFFF"/>
          <w:lang w:eastAsia="en-GB"/>
        </w:rPr>
        <w:t xml:space="preserve">hade and Shelter </w:t>
      </w:r>
      <w:r w:rsidRPr="00AB7360">
        <w:rPr>
          <w:rFonts w:asciiTheme="majorHAnsi" w:hAnsiTheme="majorHAnsi"/>
          <w:b/>
          <w:bCs/>
          <w:sz w:val="24"/>
          <w:szCs w:val="24"/>
          <w:shd w:val="clear" w:color="auto" w:fill="FFFFFF"/>
          <w:lang w:eastAsia="en-GB"/>
        </w:rPr>
        <w:t xml:space="preserve"> </w:t>
      </w:r>
    </w:p>
    <w:p w14:paraId="5FA2FD88" w14:textId="77777777" w:rsidR="004C4E05" w:rsidRPr="00827DEE" w:rsidRDefault="004C4E05" w:rsidP="004C4E05">
      <w:pPr>
        <w:pStyle w:val="NoSpacing"/>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t>The other issue we hear from our members is that shelter at parks is limited or placed far and few between. Broadly speaking, people go to the park to enjoy the sunshine. However, shelter and shade are also par</w:t>
      </w:r>
      <w:r>
        <w:rPr>
          <w:rFonts w:asciiTheme="majorHAnsi" w:hAnsiTheme="majorHAnsi"/>
          <w:sz w:val="24"/>
          <w:szCs w:val="24"/>
          <w:shd w:val="clear" w:color="auto" w:fill="FFFFFF"/>
          <w:lang w:eastAsia="en-GB"/>
        </w:rPr>
        <w:t>t</w:t>
      </w:r>
      <w:r w:rsidRPr="00827DEE">
        <w:rPr>
          <w:rFonts w:asciiTheme="majorHAnsi" w:hAnsiTheme="majorHAnsi"/>
          <w:sz w:val="24"/>
          <w:szCs w:val="24"/>
          <w:shd w:val="clear" w:color="auto" w:fill="FFFFFF"/>
          <w:lang w:eastAsia="en-GB"/>
        </w:rPr>
        <w:t xml:space="preserve"> of this enjoyment. People seek shade when the sun is hot and seek shelter when it rains. Many people can walk to a shady area or run to a shelter from the rain. But navigating shade and shelter is more difficult for people with physical disabilities who are less mobile. </w:t>
      </w:r>
    </w:p>
    <w:p w14:paraId="0AE527D8" w14:textId="77777777" w:rsidR="004C4E05" w:rsidRPr="009D1778" w:rsidRDefault="004C4E05" w:rsidP="004C4E05">
      <w:pPr>
        <w:pStyle w:val="NoSpacing"/>
        <w:spacing w:line="360" w:lineRule="auto"/>
        <w:rPr>
          <w:rFonts w:asciiTheme="majorHAnsi" w:hAnsiTheme="majorHAnsi"/>
          <w:color w:val="000000" w:themeColor="text1"/>
          <w:sz w:val="24"/>
          <w:szCs w:val="24"/>
          <w:shd w:val="clear" w:color="auto" w:fill="FFFFFF"/>
          <w:lang w:eastAsia="en-GB"/>
        </w:rPr>
      </w:pPr>
    </w:p>
    <w:p w14:paraId="1436505B" w14:textId="77777777" w:rsidR="004C4E05" w:rsidRPr="00827DEE" w:rsidRDefault="004C4E05" w:rsidP="004C4E05">
      <w:pPr>
        <w:pStyle w:val="NoSpacing"/>
        <w:spacing w:line="360" w:lineRule="auto"/>
        <w:rPr>
          <w:rFonts w:asciiTheme="majorHAnsi" w:hAnsiTheme="majorHAnsi" w:cs="Arial"/>
          <w:color w:val="040C28"/>
          <w:sz w:val="24"/>
          <w:szCs w:val="24"/>
        </w:rPr>
      </w:pPr>
      <w:r w:rsidRPr="009D1778">
        <w:rPr>
          <w:rFonts w:asciiTheme="majorHAnsi" w:hAnsiTheme="majorHAnsi"/>
          <w:color w:val="000000" w:themeColor="text1"/>
          <w:sz w:val="24"/>
          <w:szCs w:val="24"/>
          <w:shd w:val="clear" w:color="auto" w:fill="FFFFFF"/>
          <w:lang w:eastAsia="en-GB"/>
        </w:rPr>
        <w:t>For people with disabilities</w:t>
      </w:r>
      <w:r>
        <w:rPr>
          <w:rFonts w:asciiTheme="majorHAnsi" w:hAnsiTheme="majorHAnsi"/>
          <w:color w:val="000000" w:themeColor="text1"/>
          <w:sz w:val="24"/>
          <w:szCs w:val="24"/>
          <w:shd w:val="clear" w:color="auto" w:fill="FFFFFF"/>
          <w:lang w:eastAsia="en-GB"/>
        </w:rPr>
        <w:t>,</w:t>
      </w:r>
      <w:r w:rsidRPr="009D1778">
        <w:rPr>
          <w:rFonts w:asciiTheme="majorHAnsi" w:hAnsiTheme="majorHAnsi"/>
          <w:color w:val="000000" w:themeColor="text1"/>
          <w:sz w:val="24"/>
          <w:szCs w:val="24"/>
          <w:shd w:val="clear" w:color="auto" w:fill="FFFFFF"/>
          <w:lang w:eastAsia="en-GB"/>
        </w:rPr>
        <w:t xml:space="preserve"> </w:t>
      </w:r>
      <w:r>
        <w:rPr>
          <w:rFonts w:asciiTheme="majorHAnsi" w:hAnsiTheme="majorHAnsi" w:cs="Arial"/>
          <w:color w:val="000000" w:themeColor="text1"/>
          <w:sz w:val="24"/>
          <w:szCs w:val="24"/>
        </w:rPr>
        <w:t>e</w:t>
      </w:r>
      <w:r w:rsidRPr="009D1778">
        <w:rPr>
          <w:rFonts w:asciiTheme="majorHAnsi" w:hAnsiTheme="majorHAnsi" w:cs="Arial"/>
          <w:color w:val="000000" w:themeColor="text1"/>
          <w:sz w:val="24"/>
          <w:szCs w:val="24"/>
        </w:rPr>
        <w:t>xposure to heat may result in more severe health risks or death because it exacerbates preexisting conditions, including cerebral, respiratory, and cardiovascular diseases</w:t>
      </w:r>
      <w:r w:rsidRPr="009D1778">
        <w:rPr>
          <w:rStyle w:val="FootnoteReference"/>
          <w:rFonts w:asciiTheme="majorHAnsi" w:hAnsiTheme="majorHAnsi" w:cs="Arial"/>
          <w:color w:val="000000" w:themeColor="text1"/>
          <w:sz w:val="24"/>
          <w:szCs w:val="24"/>
        </w:rPr>
        <w:footnoteReference w:id="11"/>
      </w:r>
      <w:r>
        <w:rPr>
          <w:rFonts w:asciiTheme="majorHAnsi" w:hAnsiTheme="majorHAnsi" w:cs="Arial"/>
          <w:color w:val="000000" w:themeColor="text1"/>
          <w:sz w:val="24"/>
          <w:szCs w:val="24"/>
        </w:rPr>
        <w:t>.</w:t>
      </w:r>
      <w:r w:rsidRPr="009D1778">
        <w:rPr>
          <w:rFonts w:asciiTheme="majorHAnsi" w:hAnsiTheme="majorHAnsi" w:cs="Arial"/>
          <w:color w:val="000000" w:themeColor="text1"/>
          <w:sz w:val="24"/>
          <w:szCs w:val="24"/>
        </w:rPr>
        <w:t xml:space="preserve"> </w:t>
      </w:r>
      <w:r>
        <w:rPr>
          <w:rFonts w:asciiTheme="majorHAnsi" w:hAnsiTheme="majorHAnsi" w:cs="Arial"/>
          <w:color w:val="040C28"/>
          <w:sz w:val="24"/>
          <w:szCs w:val="24"/>
        </w:rPr>
        <w:t xml:space="preserve">Therefore, parks must provide </w:t>
      </w:r>
      <w:r w:rsidRPr="00827DEE">
        <w:rPr>
          <w:rFonts w:asciiTheme="majorHAnsi" w:hAnsiTheme="majorHAnsi" w:cs="Arial"/>
          <w:color w:val="040C28"/>
          <w:sz w:val="24"/>
          <w:szCs w:val="24"/>
        </w:rPr>
        <w:t xml:space="preserve">adequate shaded areas, located in main areas of the park, with pathways leading to the shade. Shaded areas also need water fountains that can be used by people in wheelchairs. </w:t>
      </w:r>
    </w:p>
    <w:p w14:paraId="3114925C" w14:textId="77777777" w:rsidR="00992659" w:rsidRPr="00AB7360" w:rsidRDefault="00992659" w:rsidP="00D11D5F">
      <w:pPr>
        <w:pStyle w:val="NoSpacing"/>
        <w:spacing w:line="360" w:lineRule="auto"/>
        <w:rPr>
          <w:rFonts w:asciiTheme="majorHAnsi" w:hAnsiTheme="majorHAnsi" w:cs="Arial"/>
          <w:color w:val="040C28"/>
          <w:sz w:val="24"/>
          <w:szCs w:val="24"/>
        </w:rPr>
      </w:pPr>
    </w:p>
    <w:p w14:paraId="0EEF8F0A" w14:textId="60F90BB4" w:rsidR="001D660B" w:rsidRPr="00AB7360" w:rsidRDefault="00514B42" w:rsidP="00D11D5F">
      <w:pPr>
        <w:pStyle w:val="NoSpacing"/>
        <w:spacing w:line="360" w:lineRule="auto"/>
        <w:rPr>
          <w:rFonts w:asciiTheme="majorHAnsi" w:hAnsiTheme="majorHAnsi" w:cs="Arial"/>
          <w:color w:val="040C28"/>
          <w:sz w:val="24"/>
          <w:szCs w:val="24"/>
        </w:rPr>
      </w:pPr>
      <w:r w:rsidRPr="00AB7360">
        <w:rPr>
          <w:rFonts w:asciiTheme="majorHAnsi" w:hAnsiTheme="majorHAnsi" w:cs="Arial"/>
          <w:color w:val="040C28"/>
          <w:sz w:val="24"/>
          <w:szCs w:val="24"/>
        </w:rPr>
        <w:t>Similarly,</w:t>
      </w:r>
      <w:r w:rsidR="006C66CE" w:rsidRPr="00AB7360">
        <w:rPr>
          <w:rFonts w:asciiTheme="majorHAnsi" w:hAnsiTheme="majorHAnsi" w:cs="Arial"/>
          <w:color w:val="040C28"/>
          <w:sz w:val="24"/>
          <w:szCs w:val="24"/>
        </w:rPr>
        <w:t xml:space="preserve"> </w:t>
      </w:r>
      <w:r w:rsidR="001D660B" w:rsidRPr="00AB7360">
        <w:rPr>
          <w:rFonts w:asciiTheme="majorHAnsi" w:hAnsiTheme="majorHAnsi" w:cs="Arial"/>
          <w:color w:val="040C28"/>
          <w:sz w:val="24"/>
          <w:szCs w:val="24"/>
        </w:rPr>
        <w:t xml:space="preserve">parks should be </w:t>
      </w:r>
      <w:r w:rsidR="009A439E" w:rsidRPr="00AB7360">
        <w:rPr>
          <w:rFonts w:asciiTheme="majorHAnsi" w:hAnsiTheme="majorHAnsi" w:cs="Arial"/>
          <w:color w:val="040C28"/>
          <w:sz w:val="24"/>
          <w:szCs w:val="24"/>
        </w:rPr>
        <w:t>designed</w:t>
      </w:r>
      <w:r w:rsidR="001D660B" w:rsidRPr="00AB7360">
        <w:rPr>
          <w:rFonts w:asciiTheme="majorHAnsi" w:hAnsiTheme="majorHAnsi" w:cs="Arial"/>
          <w:color w:val="040C28"/>
          <w:sz w:val="24"/>
          <w:szCs w:val="24"/>
        </w:rPr>
        <w:t xml:space="preserve"> to ensure there is adequate sheltered areas located near main areas of the park</w:t>
      </w:r>
      <w:r w:rsidR="00DD2A69" w:rsidRPr="00AB7360">
        <w:rPr>
          <w:rFonts w:asciiTheme="majorHAnsi" w:hAnsiTheme="majorHAnsi" w:cs="Arial"/>
          <w:color w:val="040C28"/>
          <w:sz w:val="24"/>
          <w:szCs w:val="24"/>
        </w:rPr>
        <w:t xml:space="preserve"> for greater comfort and enjoyment. The concept design for </w:t>
      </w:r>
      <w:r w:rsidR="009164C5">
        <w:rPr>
          <w:rFonts w:asciiTheme="majorHAnsi" w:hAnsiTheme="majorHAnsi" w:cs="Arial"/>
          <w:color w:val="040C28"/>
          <w:sz w:val="24"/>
          <w:szCs w:val="24"/>
        </w:rPr>
        <w:t>G</w:t>
      </w:r>
      <w:r w:rsidR="000827E5">
        <w:rPr>
          <w:rFonts w:asciiTheme="majorHAnsi" w:hAnsiTheme="majorHAnsi" w:cs="Arial"/>
          <w:color w:val="040C28"/>
          <w:sz w:val="24"/>
          <w:szCs w:val="24"/>
        </w:rPr>
        <w:t xml:space="preserve">reen </w:t>
      </w:r>
      <w:r w:rsidR="009164C5">
        <w:rPr>
          <w:rFonts w:asciiTheme="majorHAnsi" w:hAnsiTheme="majorHAnsi" w:cs="Arial"/>
          <w:color w:val="040C28"/>
          <w:sz w:val="24"/>
          <w:szCs w:val="24"/>
        </w:rPr>
        <w:t>B</w:t>
      </w:r>
      <w:r w:rsidR="000827E5">
        <w:rPr>
          <w:rFonts w:asciiTheme="majorHAnsi" w:hAnsiTheme="majorHAnsi" w:cs="Arial"/>
          <w:color w:val="040C28"/>
          <w:sz w:val="24"/>
          <w:szCs w:val="24"/>
        </w:rPr>
        <w:t xml:space="preserve">ans Park </w:t>
      </w:r>
      <w:r w:rsidR="00DD2A69" w:rsidRPr="00AB7360">
        <w:rPr>
          <w:rFonts w:asciiTheme="majorHAnsi" w:hAnsiTheme="majorHAnsi" w:cs="Arial"/>
          <w:color w:val="040C28"/>
          <w:sz w:val="24"/>
          <w:szCs w:val="24"/>
        </w:rPr>
        <w:t xml:space="preserve">does not indicate where the shaded and sheltered areas are in the park. </w:t>
      </w:r>
    </w:p>
    <w:p w14:paraId="28455C22" w14:textId="77777777" w:rsidR="00BD7276" w:rsidRPr="00AB7360" w:rsidRDefault="00BD7276" w:rsidP="00D11D5F">
      <w:pPr>
        <w:pStyle w:val="NoSpacing"/>
        <w:spacing w:line="360" w:lineRule="auto"/>
        <w:rPr>
          <w:rFonts w:asciiTheme="majorHAnsi" w:hAnsiTheme="majorHAnsi" w:cs="Arial"/>
          <w:color w:val="040C28"/>
          <w:sz w:val="24"/>
          <w:szCs w:val="24"/>
        </w:rPr>
      </w:pPr>
    </w:p>
    <w:p w14:paraId="432A795A" w14:textId="126D4BD1" w:rsidR="008533B9" w:rsidRPr="00AB7360" w:rsidRDefault="008533B9" w:rsidP="00D11D5F">
      <w:pPr>
        <w:pStyle w:val="NoSpacing"/>
        <w:spacing w:line="360" w:lineRule="auto"/>
        <w:rPr>
          <w:rFonts w:asciiTheme="majorHAnsi" w:hAnsiTheme="majorHAnsi" w:cs="Arial"/>
          <w:i/>
          <w:iCs/>
          <w:color w:val="040C28"/>
          <w:sz w:val="24"/>
          <w:szCs w:val="24"/>
        </w:rPr>
      </w:pPr>
      <w:r w:rsidRPr="00AB7360">
        <w:rPr>
          <w:rFonts w:asciiTheme="majorHAnsi" w:hAnsiTheme="majorHAnsi" w:cs="Arial"/>
          <w:i/>
          <w:iCs/>
          <w:color w:val="040C28"/>
          <w:sz w:val="24"/>
          <w:szCs w:val="24"/>
          <w:u w:val="single"/>
        </w:rPr>
        <w:t xml:space="preserve">Recommendation </w:t>
      </w:r>
      <w:r w:rsidR="00AB7D77">
        <w:rPr>
          <w:rFonts w:asciiTheme="majorHAnsi" w:hAnsiTheme="majorHAnsi" w:cs="Arial"/>
          <w:i/>
          <w:iCs/>
          <w:color w:val="040C28"/>
          <w:sz w:val="24"/>
          <w:szCs w:val="24"/>
          <w:u w:val="single"/>
        </w:rPr>
        <w:t>9</w:t>
      </w:r>
      <w:r w:rsidRPr="00AB7360">
        <w:rPr>
          <w:rFonts w:asciiTheme="majorHAnsi" w:hAnsiTheme="majorHAnsi" w:cs="Arial"/>
          <w:i/>
          <w:iCs/>
          <w:color w:val="040C28"/>
          <w:sz w:val="24"/>
          <w:szCs w:val="24"/>
          <w:u w:val="single"/>
        </w:rPr>
        <w:t>:</w:t>
      </w:r>
      <w:r w:rsidRPr="00AB7360">
        <w:rPr>
          <w:rFonts w:asciiTheme="majorHAnsi" w:hAnsiTheme="majorHAnsi" w:cs="Arial"/>
          <w:i/>
          <w:iCs/>
          <w:color w:val="040C28"/>
          <w:sz w:val="24"/>
          <w:szCs w:val="24"/>
        </w:rPr>
        <w:t xml:space="preserve"> </w:t>
      </w:r>
      <w:r w:rsidR="002C3E07" w:rsidRPr="00AB7360">
        <w:rPr>
          <w:rFonts w:asciiTheme="majorHAnsi" w:hAnsiTheme="majorHAnsi" w:cs="Arial"/>
          <w:i/>
          <w:iCs/>
          <w:color w:val="040C28"/>
          <w:sz w:val="24"/>
          <w:szCs w:val="24"/>
        </w:rPr>
        <w:t xml:space="preserve">The </w:t>
      </w:r>
      <w:r w:rsidR="0045652F">
        <w:rPr>
          <w:rFonts w:asciiTheme="majorHAnsi" w:hAnsiTheme="majorHAnsi" w:cs="Arial"/>
          <w:i/>
          <w:iCs/>
          <w:color w:val="040C28"/>
          <w:sz w:val="24"/>
          <w:szCs w:val="24"/>
        </w:rPr>
        <w:t xml:space="preserve">Green Bans Park </w:t>
      </w:r>
      <w:r w:rsidR="002C3E07" w:rsidRPr="00AB7360">
        <w:rPr>
          <w:rFonts w:asciiTheme="majorHAnsi" w:hAnsiTheme="majorHAnsi" w:cs="Arial"/>
          <w:i/>
          <w:iCs/>
          <w:color w:val="040C28"/>
          <w:sz w:val="24"/>
          <w:szCs w:val="24"/>
        </w:rPr>
        <w:t xml:space="preserve">Concept design should be updated to indicate where the shade and sheltered areas of the park are located so people with </w:t>
      </w:r>
      <w:r w:rsidR="00BD7276" w:rsidRPr="00AB7360">
        <w:rPr>
          <w:rFonts w:asciiTheme="majorHAnsi" w:hAnsiTheme="majorHAnsi" w:cs="Arial"/>
          <w:i/>
          <w:iCs/>
          <w:color w:val="040C28"/>
          <w:sz w:val="24"/>
          <w:szCs w:val="24"/>
        </w:rPr>
        <w:t>disabilities,</w:t>
      </w:r>
      <w:r w:rsidR="002C3E07" w:rsidRPr="00AB7360">
        <w:rPr>
          <w:rFonts w:asciiTheme="majorHAnsi" w:hAnsiTheme="majorHAnsi" w:cs="Arial"/>
          <w:i/>
          <w:iCs/>
          <w:color w:val="040C28"/>
          <w:sz w:val="24"/>
          <w:szCs w:val="24"/>
        </w:rPr>
        <w:t xml:space="preserve"> and the disability advocacy sector can provide comment and feedback. If there are no plans to offer shade or sheltered areas of the </w:t>
      </w:r>
      <w:r w:rsidR="00013921" w:rsidRPr="00AB7360">
        <w:rPr>
          <w:rFonts w:asciiTheme="majorHAnsi" w:hAnsiTheme="majorHAnsi" w:cs="Arial"/>
          <w:i/>
          <w:iCs/>
          <w:color w:val="040C28"/>
          <w:sz w:val="24"/>
          <w:szCs w:val="24"/>
        </w:rPr>
        <w:t>park,</w:t>
      </w:r>
      <w:r w:rsidR="002C3E07" w:rsidRPr="00AB7360">
        <w:rPr>
          <w:rFonts w:asciiTheme="majorHAnsi" w:hAnsiTheme="majorHAnsi" w:cs="Arial"/>
          <w:i/>
          <w:iCs/>
          <w:color w:val="040C28"/>
          <w:sz w:val="24"/>
          <w:szCs w:val="24"/>
        </w:rPr>
        <w:t xml:space="preserve"> then consideration should be given to making sure these</w:t>
      </w:r>
      <w:r w:rsidR="00BD7276" w:rsidRPr="00AB7360">
        <w:rPr>
          <w:rFonts w:asciiTheme="majorHAnsi" w:hAnsiTheme="majorHAnsi" w:cs="Arial"/>
          <w:i/>
          <w:iCs/>
          <w:color w:val="040C28"/>
          <w:sz w:val="24"/>
          <w:szCs w:val="24"/>
        </w:rPr>
        <w:t xml:space="preserve"> areas</w:t>
      </w:r>
      <w:r w:rsidR="002C3E07" w:rsidRPr="00AB7360">
        <w:rPr>
          <w:rFonts w:asciiTheme="majorHAnsi" w:hAnsiTheme="majorHAnsi" w:cs="Arial"/>
          <w:i/>
          <w:iCs/>
          <w:color w:val="040C28"/>
          <w:sz w:val="24"/>
          <w:szCs w:val="24"/>
        </w:rPr>
        <w:t xml:space="preserve"> are available. </w:t>
      </w:r>
    </w:p>
    <w:p w14:paraId="2608E423" w14:textId="77777777" w:rsidR="001878B0" w:rsidRPr="00AB7360" w:rsidRDefault="001878B0" w:rsidP="00D11D5F">
      <w:pPr>
        <w:pStyle w:val="NoSpacing"/>
        <w:spacing w:line="360" w:lineRule="auto"/>
        <w:rPr>
          <w:rFonts w:asciiTheme="majorHAnsi" w:hAnsiTheme="majorHAnsi"/>
          <w:b/>
          <w:bCs/>
          <w:sz w:val="24"/>
          <w:szCs w:val="24"/>
          <w:shd w:val="clear" w:color="auto" w:fill="FFFFFF"/>
          <w:lang w:eastAsia="en-GB"/>
        </w:rPr>
      </w:pPr>
    </w:p>
    <w:p w14:paraId="582FE3C4" w14:textId="2FD503AA" w:rsidR="001F48EF" w:rsidRPr="00AB7360" w:rsidRDefault="001F48EF" w:rsidP="00D11D5F">
      <w:pPr>
        <w:pStyle w:val="NoSpacing"/>
        <w:spacing w:line="360" w:lineRule="auto"/>
        <w:rPr>
          <w:rFonts w:asciiTheme="majorHAnsi" w:hAnsiTheme="majorHAnsi"/>
          <w:b/>
          <w:bCs/>
          <w:sz w:val="24"/>
          <w:szCs w:val="24"/>
          <w:shd w:val="clear" w:color="auto" w:fill="FFFFFF"/>
          <w:lang w:eastAsia="en-GB"/>
        </w:rPr>
      </w:pPr>
      <w:r w:rsidRPr="00AB7360">
        <w:rPr>
          <w:rFonts w:asciiTheme="majorHAnsi" w:hAnsiTheme="majorHAnsi"/>
          <w:b/>
          <w:bCs/>
          <w:sz w:val="24"/>
          <w:szCs w:val="24"/>
          <w:shd w:val="clear" w:color="auto" w:fill="FFFFFF"/>
          <w:lang w:eastAsia="en-GB"/>
        </w:rPr>
        <w:t>Playgrounds</w:t>
      </w:r>
    </w:p>
    <w:p w14:paraId="53CE6DA4" w14:textId="77777777" w:rsidR="00FB2E1E" w:rsidRPr="00827DEE" w:rsidRDefault="00FB2E1E" w:rsidP="00FB2E1E">
      <w:pPr>
        <w:pStyle w:val="NoSpacing"/>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t xml:space="preserve">We have heard from our community that the space within, and equipment used, in playgrounds is inaccessible. One of the key issues is that children </w:t>
      </w:r>
      <w:r>
        <w:rPr>
          <w:rFonts w:asciiTheme="majorHAnsi" w:hAnsiTheme="majorHAnsi"/>
          <w:sz w:val="24"/>
          <w:szCs w:val="24"/>
          <w:shd w:val="clear" w:color="auto" w:fill="FFFFFF"/>
          <w:lang w:eastAsia="en-GB"/>
        </w:rPr>
        <w:t>who use</w:t>
      </w:r>
      <w:r w:rsidRPr="00827DEE">
        <w:rPr>
          <w:rFonts w:asciiTheme="majorHAnsi" w:hAnsiTheme="majorHAnsi"/>
          <w:sz w:val="24"/>
          <w:szCs w:val="24"/>
          <w:shd w:val="clear" w:color="auto" w:fill="FFFFFF"/>
          <w:lang w:eastAsia="en-GB"/>
        </w:rPr>
        <w:t xml:space="preserve"> wheelchairs are unable to play on most equipment. </w:t>
      </w:r>
    </w:p>
    <w:p w14:paraId="31510837" w14:textId="77777777" w:rsidR="00FB2E1E" w:rsidRPr="00827DEE" w:rsidRDefault="00FB2E1E" w:rsidP="00FB2E1E">
      <w:pPr>
        <w:pStyle w:val="NoSpacing"/>
        <w:spacing w:line="360" w:lineRule="auto"/>
        <w:rPr>
          <w:rFonts w:asciiTheme="majorHAnsi" w:hAnsiTheme="majorHAnsi"/>
          <w:sz w:val="24"/>
          <w:szCs w:val="24"/>
          <w:shd w:val="clear" w:color="auto" w:fill="FFFFFF"/>
          <w:lang w:eastAsia="en-GB"/>
        </w:rPr>
      </w:pPr>
    </w:p>
    <w:p w14:paraId="0CB50571" w14:textId="77777777" w:rsidR="00FB2E1E" w:rsidRPr="00827DEE" w:rsidRDefault="00FB2E1E" w:rsidP="00FB2E1E">
      <w:pPr>
        <w:pStyle w:val="NoSpacing"/>
        <w:spacing w:line="360" w:lineRule="auto"/>
        <w:rPr>
          <w:rFonts w:asciiTheme="majorHAnsi" w:hAnsiTheme="majorHAnsi"/>
          <w:sz w:val="24"/>
          <w:szCs w:val="24"/>
          <w:shd w:val="clear" w:color="auto" w:fill="FFFFFF"/>
          <w:lang w:eastAsia="en-GB"/>
        </w:rPr>
      </w:pPr>
      <w:r w:rsidRPr="00827DEE">
        <w:rPr>
          <w:rFonts w:asciiTheme="majorHAnsi" w:hAnsiTheme="majorHAnsi"/>
          <w:sz w:val="24"/>
          <w:szCs w:val="24"/>
          <w:shd w:val="clear" w:color="auto" w:fill="FFFFFF"/>
          <w:lang w:eastAsia="en-GB"/>
        </w:rPr>
        <w:t xml:space="preserve">Again, there is also the Everyone Can Play Guidelines published by the NSW Department of Planning. This resource can be drawn on by councils to ensure playgrounds are inclusive for children with physical disabilities. The guidelines are accompanied by checklists to help decision makers navigate the features of accessible playgrounds. </w:t>
      </w:r>
    </w:p>
    <w:p w14:paraId="797DDE7A" w14:textId="77777777" w:rsidR="00293525" w:rsidRPr="00AB7360" w:rsidRDefault="00293525" w:rsidP="00D11D5F">
      <w:pPr>
        <w:pStyle w:val="NoSpacing"/>
        <w:spacing w:line="360" w:lineRule="auto"/>
        <w:rPr>
          <w:rFonts w:asciiTheme="majorHAnsi" w:hAnsiTheme="majorHAnsi"/>
          <w:sz w:val="24"/>
          <w:szCs w:val="24"/>
          <w:shd w:val="clear" w:color="auto" w:fill="FFFFFF"/>
          <w:lang w:eastAsia="en-GB"/>
        </w:rPr>
      </w:pPr>
    </w:p>
    <w:p w14:paraId="5317F206" w14:textId="57AC9687" w:rsidR="00091F36" w:rsidRPr="00AB7360" w:rsidRDefault="00091F36" w:rsidP="00D11D5F">
      <w:pPr>
        <w:pStyle w:val="NoSpacing"/>
        <w:spacing w:line="360" w:lineRule="auto"/>
        <w:rPr>
          <w:rFonts w:asciiTheme="majorHAnsi" w:hAnsiTheme="majorHAnsi"/>
          <w:i/>
          <w:iCs/>
          <w:sz w:val="24"/>
          <w:szCs w:val="24"/>
          <w:shd w:val="clear" w:color="auto" w:fill="FFFFFF"/>
          <w:lang w:eastAsia="en-GB"/>
        </w:rPr>
      </w:pPr>
      <w:r w:rsidRPr="00AB7360">
        <w:rPr>
          <w:rFonts w:asciiTheme="majorHAnsi" w:hAnsiTheme="majorHAnsi"/>
          <w:i/>
          <w:iCs/>
          <w:sz w:val="24"/>
          <w:szCs w:val="24"/>
          <w:u w:val="single"/>
          <w:shd w:val="clear" w:color="auto" w:fill="FFFFFF"/>
          <w:lang w:eastAsia="en-GB"/>
        </w:rPr>
        <w:t xml:space="preserve">Recommendation </w:t>
      </w:r>
      <w:r w:rsidR="00AB7D77">
        <w:rPr>
          <w:rFonts w:asciiTheme="majorHAnsi" w:hAnsiTheme="majorHAnsi"/>
          <w:i/>
          <w:iCs/>
          <w:sz w:val="24"/>
          <w:szCs w:val="24"/>
          <w:u w:val="single"/>
          <w:shd w:val="clear" w:color="auto" w:fill="FFFFFF"/>
          <w:lang w:eastAsia="en-GB"/>
        </w:rPr>
        <w:t>10</w:t>
      </w:r>
      <w:r w:rsidRPr="00AB7360">
        <w:rPr>
          <w:rFonts w:asciiTheme="majorHAnsi" w:hAnsiTheme="majorHAnsi"/>
          <w:i/>
          <w:iCs/>
          <w:sz w:val="24"/>
          <w:szCs w:val="24"/>
          <w:u w:val="single"/>
          <w:shd w:val="clear" w:color="auto" w:fill="FFFFFF"/>
          <w:lang w:eastAsia="en-GB"/>
        </w:rPr>
        <w:t>:</w:t>
      </w:r>
      <w:r w:rsidRPr="00AB7360">
        <w:rPr>
          <w:rFonts w:asciiTheme="majorHAnsi" w:hAnsiTheme="majorHAnsi"/>
          <w:i/>
          <w:iCs/>
          <w:sz w:val="24"/>
          <w:szCs w:val="24"/>
          <w:shd w:val="clear" w:color="auto" w:fill="FFFFFF"/>
          <w:lang w:eastAsia="en-GB"/>
        </w:rPr>
        <w:t xml:space="preserve"> </w:t>
      </w:r>
      <w:r w:rsidR="00ED49E7" w:rsidRPr="00827DEE">
        <w:rPr>
          <w:rFonts w:asciiTheme="majorHAnsi" w:hAnsiTheme="majorHAnsi"/>
          <w:i/>
          <w:iCs/>
          <w:sz w:val="24"/>
          <w:szCs w:val="24"/>
          <w:shd w:val="clear" w:color="auto" w:fill="FFFFFF"/>
          <w:lang w:eastAsia="en-GB"/>
        </w:rPr>
        <w:t>When building or upgrading playgrounds councils should refer to best practice standards to ensure playgrounds are accessible for children with physical disabilities</w:t>
      </w:r>
      <w:r w:rsidR="00ED49E7">
        <w:rPr>
          <w:rFonts w:asciiTheme="majorHAnsi" w:hAnsiTheme="majorHAnsi"/>
          <w:i/>
          <w:iCs/>
          <w:sz w:val="24"/>
          <w:szCs w:val="24"/>
          <w:shd w:val="clear" w:color="auto" w:fill="FFFFFF"/>
          <w:lang w:eastAsia="en-GB"/>
        </w:rPr>
        <w:t xml:space="preserve"> and their parents and/or carers.</w:t>
      </w:r>
    </w:p>
    <w:p w14:paraId="2930B099" w14:textId="77777777" w:rsidR="00771B0C" w:rsidRDefault="00771B0C" w:rsidP="00D11D5F">
      <w:pPr>
        <w:pStyle w:val="NoSpacing"/>
        <w:spacing w:line="360" w:lineRule="auto"/>
        <w:rPr>
          <w:rFonts w:asciiTheme="majorHAnsi" w:hAnsiTheme="majorHAnsi"/>
          <w:b/>
          <w:bCs/>
          <w:color w:val="153D63" w:themeColor="text2" w:themeTint="E6"/>
          <w:sz w:val="32"/>
          <w:szCs w:val="32"/>
          <w:shd w:val="clear" w:color="auto" w:fill="FFFFFF"/>
          <w:lang w:eastAsia="en-GB"/>
        </w:rPr>
      </w:pPr>
    </w:p>
    <w:p w14:paraId="5BDF894C" w14:textId="77777777" w:rsidR="00771B0C" w:rsidRDefault="00771B0C">
      <w:pPr>
        <w:spacing w:line="278" w:lineRule="auto"/>
        <w:rPr>
          <w:rFonts w:asciiTheme="majorHAnsi" w:hAnsiTheme="majorHAnsi"/>
          <w:b/>
          <w:bCs/>
          <w:color w:val="153D63" w:themeColor="text2" w:themeTint="E6"/>
          <w:sz w:val="32"/>
          <w:szCs w:val="32"/>
          <w:shd w:val="clear" w:color="auto" w:fill="FFFFFF"/>
          <w:lang w:eastAsia="en-GB"/>
        </w:rPr>
      </w:pPr>
      <w:r>
        <w:rPr>
          <w:rFonts w:asciiTheme="majorHAnsi" w:hAnsiTheme="majorHAnsi"/>
          <w:b/>
          <w:bCs/>
          <w:color w:val="153D63" w:themeColor="text2" w:themeTint="E6"/>
          <w:sz w:val="32"/>
          <w:szCs w:val="32"/>
          <w:shd w:val="clear" w:color="auto" w:fill="FFFFFF"/>
          <w:lang w:eastAsia="en-GB"/>
        </w:rPr>
        <w:br w:type="page"/>
      </w:r>
    </w:p>
    <w:p w14:paraId="12D52AC6" w14:textId="4BF39D1F" w:rsidR="000066FE" w:rsidRPr="00932BB8" w:rsidRDefault="000066FE" w:rsidP="00D11D5F">
      <w:pPr>
        <w:pStyle w:val="NoSpacing"/>
        <w:spacing w:line="360" w:lineRule="auto"/>
        <w:rPr>
          <w:rFonts w:asciiTheme="majorHAnsi" w:hAnsiTheme="majorHAnsi"/>
          <w:b/>
          <w:bCs/>
          <w:color w:val="153D63" w:themeColor="text2" w:themeTint="E6"/>
          <w:sz w:val="32"/>
          <w:szCs w:val="32"/>
          <w:shd w:val="clear" w:color="auto" w:fill="FFFFFF"/>
          <w:lang w:eastAsia="en-GB"/>
        </w:rPr>
      </w:pPr>
      <w:r w:rsidRPr="00932BB8">
        <w:rPr>
          <w:rFonts w:asciiTheme="majorHAnsi" w:hAnsiTheme="majorHAnsi"/>
          <w:b/>
          <w:bCs/>
          <w:color w:val="153D63" w:themeColor="text2" w:themeTint="E6"/>
          <w:sz w:val="32"/>
          <w:szCs w:val="32"/>
          <w:shd w:val="clear" w:color="auto" w:fill="FFFFFF"/>
          <w:lang w:eastAsia="en-GB"/>
        </w:rPr>
        <w:t>Conclusion</w:t>
      </w:r>
    </w:p>
    <w:p w14:paraId="3968B293" w14:textId="54CDDD50" w:rsidR="00C45726" w:rsidRDefault="00C45726" w:rsidP="00C45726">
      <w:pPr>
        <w:pStyle w:val="NoSpacing"/>
        <w:spacing w:line="360" w:lineRule="auto"/>
        <w:rPr>
          <w:rFonts w:asciiTheme="majorHAnsi" w:hAnsiTheme="majorHAnsi"/>
          <w:sz w:val="24"/>
          <w:szCs w:val="24"/>
          <w:shd w:val="clear" w:color="auto" w:fill="FFFFFF"/>
          <w:lang w:eastAsia="en-GB"/>
        </w:rPr>
      </w:pPr>
      <w:r w:rsidRPr="00FA60BC">
        <w:rPr>
          <w:rFonts w:asciiTheme="majorHAnsi" w:hAnsiTheme="majorHAnsi"/>
          <w:sz w:val="24"/>
          <w:szCs w:val="24"/>
          <w:shd w:val="clear" w:color="auto" w:fill="FFFFFF"/>
          <w:lang w:eastAsia="en-GB"/>
        </w:rPr>
        <w:t xml:space="preserve">PDCN recommends that local councils adopt a minimum standard requiring accessible parking at all parks and playgrounds, proportionate to park size and use, and that the </w:t>
      </w:r>
      <w:r w:rsidR="00681AC1">
        <w:rPr>
          <w:rFonts w:asciiTheme="majorHAnsi" w:hAnsiTheme="majorHAnsi"/>
          <w:sz w:val="24"/>
          <w:szCs w:val="24"/>
          <w:shd w:val="clear" w:color="auto" w:fill="FFFFFF"/>
          <w:lang w:eastAsia="en-GB"/>
        </w:rPr>
        <w:t xml:space="preserve">Green Bans Park </w:t>
      </w:r>
      <w:r w:rsidRPr="00FA60BC">
        <w:rPr>
          <w:rFonts w:asciiTheme="majorHAnsi" w:hAnsiTheme="majorHAnsi"/>
          <w:sz w:val="24"/>
          <w:szCs w:val="24"/>
          <w:shd w:val="clear" w:color="auto" w:fill="FFFFFF"/>
          <w:lang w:eastAsia="en-GB"/>
        </w:rPr>
        <w:t xml:space="preserve">concept design be updated to clearly identify the number and location of disability parking spaces and accessible bathroom facilities to enable meaningful community feedback. </w:t>
      </w:r>
    </w:p>
    <w:p w14:paraId="0097810E" w14:textId="77777777" w:rsidR="00C45726" w:rsidRDefault="00C45726" w:rsidP="00C45726">
      <w:pPr>
        <w:pStyle w:val="NoSpacing"/>
        <w:spacing w:line="360" w:lineRule="auto"/>
        <w:rPr>
          <w:rFonts w:asciiTheme="majorHAnsi" w:hAnsiTheme="majorHAnsi"/>
          <w:sz w:val="24"/>
          <w:szCs w:val="24"/>
          <w:shd w:val="clear" w:color="auto" w:fill="FFFFFF"/>
          <w:lang w:eastAsia="en-GB"/>
        </w:rPr>
      </w:pPr>
    </w:p>
    <w:p w14:paraId="4F3EACC8" w14:textId="77777777" w:rsidR="00C45726" w:rsidRDefault="00C45726" w:rsidP="00C45726">
      <w:pPr>
        <w:pStyle w:val="NoSpacing"/>
        <w:spacing w:line="360" w:lineRule="auto"/>
        <w:rPr>
          <w:rFonts w:asciiTheme="majorHAnsi" w:hAnsiTheme="majorHAnsi"/>
          <w:sz w:val="24"/>
          <w:szCs w:val="24"/>
          <w:shd w:val="clear" w:color="auto" w:fill="FFFFFF"/>
          <w:lang w:eastAsia="en-GB"/>
        </w:rPr>
      </w:pPr>
      <w:r w:rsidRPr="00FA60BC">
        <w:rPr>
          <w:rFonts w:asciiTheme="majorHAnsi" w:hAnsiTheme="majorHAnsi"/>
          <w:sz w:val="24"/>
          <w:szCs w:val="24"/>
          <w:shd w:val="clear" w:color="auto" w:fill="FFFFFF"/>
          <w:lang w:eastAsia="en-GB"/>
        </w:rPr>
        <w:t xml:space="preserve">Accessible bathroom provision should include dry, clean, and well-lit facilities that support safe and dignified use, with increased investment in adult change facilities across City of Sydney parks and the use of portable facilities during events where permanent infrastructure is not available. In addition, park pathways should be smooth, even, and provide access to all key areas where feasible, and picnic facilities should be fully accessible, including level seating arrangements that allow people using wheelchairs to sit alongside others. </w:t>
      </w:r>
    </w:p>
    <w:p w14:paraId="3277656D" w14:textId="77777777" w:rsidR="00C45726" w:rsidRDefault="00C45726" w:rsidP="00C45726">
      <w:pPr>
        <w:pStyle w:val="NoSpacing"/>
        <w:spacing w:line="360" w:lineRule="auto"/>
        <w:rPr>
          <w:rFonts w:asciiTheme="majorHAnsi" w:hAnsiTheme="majorHAnsi"/>
          <w:sz w:val="24"/>
          <w:szCs w:val="24"/>
          <w:shd w:val="clear" w:color="auto" w:fill="FFFFFF"/>
          <w:lang w:eastAsia="en-GB"/>
        </w:rPr>
      </w:pPr>
    </w:p>
    <w:p w14:paraId="297AD3B3" w14:textId="77777777" w:rsidR="00C45726" w:rsidRDefault="00C45726" w:rsidP="00C45726">
      <w:pPr>
        <w:pStyle w:val="NoSpacing"/>
        <w:spacing w:line="360" w:lineRule="auto"/>
        <w:rPr>
          <w:rFonts w:asciiTheme="majorHAnsi" w:hAnsiTheme="majorHAnsi"/>
          <w:sz w:val="24"/>
          <w:szCs w:val="24"/>
          <w:shd w:val="clear" w:color="auto" w:fill="FFFFFF"/>
          <w:lang w:eastAsia="en-GB"/>
        </w:rPr>
      </w:pPr>
      <w:r w:rsidRPr="00FA60BC">
        <w:rPr>
          <w:rFonts w:asciiTheme="majorHAnsi" w:hAnsiTheme="majorHAnsi"/>
          <w:sz w:val="24"/>
          <w:szCs w:val="24"/>
          <w:shd w:val="clear" w:color="auto" w:fill="FFFFFF"/>
          <w:lang w:eastAsia="en-GB"/>
        </w:rPr>
        <w:t xml:space="preserve">Finally, councils should ensure playground upgrades are guided by best practice standards to support full access for children with physical disabilities and their </w:t>
      </w:r>
      <w:proofErr w:type="spellStart"/>
      <w:r w:rsidRPr="00FA60BC">
        <w:rPr>
          <w:rFonts w:asciiTheme="majorHAnsi" w:hAnsiTheme="majorHAnsi"/>
          <w:sz w:val="24"/>
          <w:szCs w:val="24"/>
          <w:shd w:val="clear" w:color="auto" w:fill="FFFFFF"/>
          <w:lang w:eastAsia="en-GB"/>
        </w:rPr>
        <w:t>carers</w:t>
      </w:r>
      <w:proofErr w:type="spellEnd"/>
      <w:r w:rsidRPr="00FA60BC">
        <w:rPr>
          <w:rFonts w:asciiTheme="majorHAnsi" w:hAnsiTheme="majorHAnsi"/>
          <w:sz w:val="24"/>
          <w:szCs w:val="24"/>
          <w:shd w:val="clear" w:color="auto" w:fill="FFFFFF"/>
          <w:lang w:eastAsia="en-GB"/>
        </w:rPr>
        <w:t>.</w:t>
      </w:r>
      <w:r>
        <w:rPr>
          <w:rFonts w:asciiTheme="majorHAnsi" w:hAnsiTheme="majorHAnsi"/>
          <w:sz w:val="24"/>
          <w:szCs w:val="24"/>
          <w:shd w:val="clear" w:color="auto" w:fill="FFFFFF"/>
          <w:lang w:eastAsia="en-GB"/>
        </w:rPr>
        <w:t xml:space="preserve"> </w:t>
      </w:r>
      <w:r w:rsidRPr="00827DEE">
        <w:rPr>
          <w:rFonts w:asciiTheme="majorHAnsi" w:hAnsiTheme="majorHAnsi"/>
          <w:sz w:val="24"/>
          <w:szCs w:val="24"/>
          <w:shd w:val="clear" w:color="auto" w:fill="FFFFFF"/>
          <w:lang w:eastAsia="en-GB"/>
        </w:rPr>
        <w:t xml:space="preserve">Parks create opportunities for exercise, connection with nature and social connection. We </w:t>
      </w:r>
      <w:r>
        <w:rPr>
          <w:rFonts w:asciiTheme="majorHAnsi" w:hAnsiTheme="majorHAnsi"/>
          <w:sz w:val="24"/>
          <w:szCs w:val="24"/>
          <w:shd w:val="clear" w:color="auto" w:fill="FFFFFF"/>
          <w:lang w:eastAsia="en-GB"/>
        </w:rPr>
        <w:t>believe</w:t>
      </w:r>
      <w:r w:rsidRPr="00827DEE">
        <w:rPr>
          <w:rFonts w:asciiTheme="majorHAnsi" w:hAnsiTheme="majorHAnsi"/>
          <w:sz w:val="24"/>
          <w:szCs w:val="24"/>
          <w:shd w:val="clear" w:color="auto" w:fill="FFFFFF"/>
          <w:lang w:eastAsia="en-GB"/>
        </w:rPr>
        <w:t xml:space="preserve"> these opportunities </w:t>
      </w:r>
      <w:r>
        <w:rPr>
          <w:rFonts w:asciiTheme="majorHAnsi" w:hAnsiTheme="majorHAnsi"/>
          <w:sz w:val="24"/>
          <w:szCs w:val="24"/>
          <w:shd w:val="clear" w:color="auto" w:fill="FFFFFF"/>
          <w:lang w:eastAsia="en-GB"/>
        </w:rPr>
        <w:t>should</w:t>
      </w:r>
      <w:r w:rsidRPr="00827DEE">
        <w:rPr>
          <w:rFonts w:asciiTheme="majorHAnsi" w:hAnsiTheme="majorHAnsi"/>
          <w:sz w:val="24"/>
          <w:szCs w:val="24"/>
          <w:shd w:val="clear" w:color="auto" w:fill="FFFFFF"/>
          <w:lang w:eastAsia="en-GB"/>
        </w:rPr>
        <w:t xml:space="preserve"> be available to people with physical disabilities in the same way they are for people who do not have physical disabilities. </w:t>
      </w:r>
    </w:p>
    <w:p w14:paraId="3A8EA2D2" w14:textId="019A7EB7" w:rsidR="00310FB5" w:rsidRDefault="00310FB5" w:rsidP="00A64D37">
      <w:pPr>
        <w:pStyle w:val="NoSpacing"/>
        <w:spacing w:line="360" w:lineRule="auto"/>
        <w:rPr>
          <w:rFonts w:asciiTheme="majorHAnsi" w:hAnsiTheme="majorHAnsi"/>
          <w:sz w:val="24"/>
          <w:szCs w:val="24"/>
          <w:shd w:val="clear" w:color="auto" w:fill="FFFFFF"/>
          <w:lang w:eastAsia="en-GB"/>
        </w:rPr>
      </w:pPr>
    </w:p>
    <w:p w14:paraId="288B4623" w14:textId="77777777" w:rsidR="006A1DA6" w:rsidRDefault="006A1DA6" w:rsidP="00A64D37">
      <w:pPr>
        <w:pStyle w:val="NoSpacing"/>
        <w:spacing w:line="360" w:lineRule="auto"/>
        <w:rPr>
          <w:rFonts w:asciiTheme="majorHAnsi" w:hAnsiTheme="majorHAnsi"/>
          <w:sz w:val="24"/>
          <w:szCs w:val="24"/>
          <w:shd w:val="clear" w:color="auto" w:fill="FFFFFF"/>
          <w:lang w:eastAsia="en-GB"/>
        </w:rPr>
      </w:pPr>
    </w:p>
    <w:p w14:paraId="002D7FB4" w14:textId="77777777" w:rsidR="006A1DA6" w:rsidRDefault="006A1DA6" w:rsidP="00A64D37">
      <w:pPr>
        <w:pStyle w:val="NoSpacing"/>
        <w:spacing w:line="360" w:lineRule="auto"/>
        <w:rPr>
          <w:rFonts w:asciiTheme="majorHAnsi" w:hAnsiTheme="majorHAnsi"/>
          <w:sz w:val="24"/>
          <w:szCs w:val="24"/>
          <w:shd w:val="clear" w:color="auto" w:fill="FFFFFF"/>
          <w:lang w:eastAsia="en-GB"/>
        </w:rPr>
      </w:pPr>
    </w:p>
    <w:p w14:paraId="5947AD0C" w14:textId="77777777" w:rsidR="006A1DA6" w:rsidRDefault="006A1DA6" w:rsidP="00A64D37">
      <w:pPr>
        <w:pStyle w:val="NoSpacing"/>
        <w:spacing w:line="360" w:lineRule="auto"/>
        <w:rPr>
          <w:rFonts w:asciiTheme="majorHAnsi" w:hAnsiTheme="majorHAnsi"/>
          <w:sz w:val="24"/>
          <w:szCs w:val="24"/>
          <w:shd w:val="clear" w:color="auto" w:fill="FFFFFF"/>
          <w:lang w:eastAsia="en-GB"/>
        </w:rPr>
      </w:pPr>
    </w:p>
    <w:p w14:paraId="34E7C3BB" w14:textId="77777777" w:rsidR="006A1DA6" w:rsidRDefault="006A1DA6" w:rsidP="00A64D37">
      <w:pPr>
        <w:pStyle w:val="NoSpacing"/>
        <w:spacing w:line="360" w:lineRule="auto"/>
        <w:rPr>
          <w:rFonts w:asciiTheme="majorHAnsi" w:hAnsiTheme="majorHAnsi"/>
          <w:sz w:val="24"/>
          <w:szCs w:val="24"/>
          <w:shd w:val="clear" w:color="auto" w:fill="FFFFFF"/>
          <w:lang w:eastAsia="en-GB"/>
        </w:rPr>
      </w:pPr>
    </w:p>
    <w:p w14:paraId="2CF29142" w14:textId="77777777" w:rsidR="006A1DA6" w:rsidRDefault="006A1DA6" w:rsidP="00A64D37">
      <w:pPr>
        <w:pStyle w:val="NoSpacing"/>
        <w:spacing w:line="360" w:lineRule="auto"/>
        <w:rPr>
          <w:rFonts w:asciiTheme="majorHAnsi" w:hAnsiTheme="majorHAnsi"/>
          <w:sz w:val="24"/>
          <w:szCs w:val="24"/>
          <w:shd w:val="clear" w:color="auto" w:fill="FFFFFF"/>
          <w:lang w:eastAsia="en-GB"/>
        </w:rPr>
      </w:pPr>
    </w:p>
    <w:p w14:paraId="5D828DB0" w14:textId="77777777" w:rsidR="006A1DA6" w:rsidRDefault="006A1DA6" w:rsidP="00A64D37">
      <w:pPr>
        <w:pStyle w:val="NoSpacing"/>
        <w:spacing w:line="360" w:lineRule="auto"/>
        <w:rPr>
          <w:rFonts w:asciiTheme="majorHAnsi" w:hAnsiTheme="majorHAnsi"/>
          <w:sz w:val="24"/>
          <w:szCs w:val="24"/>
          <w:shd w:val="clear" w:color="auto" w:fill="FFFFFF"/>
          <w:lang w:eastAsia="en-GB"/>
        </w:rPr>
      </w:pPr>
    </w:p>
    <w:p w14:paraId="4D237AD3" w14:textId="77777777" w:rsidR="006A1DA6" w:rsidRDefault="006A1DA6" w:rsidP="00A64D37">
      <w:pPr>
        <w:pStyle w:val="NoSpacing"/>
        <w:spacing w:line="360" w:lineRule="auto"/>
        <w:rPr>
          <w:rFonts w:asciiTheme="majorHAnsi" w:hAnsiTheme="majorHAnsi"/>
          <w:sz w:val="24"/>
          <w:szCs w:val="24"/>
          <w:shd w:val="clear" w:color="auto" w:fill="FFFFFF"/>
          <w:lang w:eastAsia="en-GB"/>
        </w:rPr>
      </w:pPr>
    </w:p>
    <w:p w14:paraId="5C8E0F3C" w14:textId="77777777" w:rsidR="006A1DA6" w:rsidRDefault="006A1DA6" w:rsidP="00A64D37">
      <w:pPr>
        <w:pStyle w:val="NoSpacing"/>
        <w:spacing w:line="360" w:lineRule="auto"/>
        <w:rPr>
          <w:rFonts w:asciiTheme="majorHAnsi" w:hAnsiTheme="majorHAnsi"/>
          <w:sz w:val="24"/>
          <w:szCs w:val="24"/>
          <w:shd w:val="clear" w:color="auto" w:fill="FFFFFF"/>
          <w:lang w:eastAsia="en-GB"/>
        </w:rPr>
      </w:pPr>
    </w:p>
    <w:p w14:paraId="7263A9CB" w14:textId="77777777" w:rsidR="006A1DA6" w:rsidRDefault="006A1DA6" w:rsidP="00A64D37">
      <w:pPr>
        <w:pStyle w:val="NoSpacing"/>
        <w:spacing w:line="360" w:lineRule="auto"/>
        <w:rPr>
          <w:rFonts w:asciiTheme="majorHAnsi" w:hAnsiTheme="majorHAnsi"/>
          <w:sz w:val="24"/>
          <w:szCs w:val="24"/>
          <w:shd w:val="clear" w:color="auto" w:fill="FFFFFF"/>
          <w:lang w:eastAsia="en-GB"/>
        </w:rPr>
      </w:pPr>
    </w:p>
    <w:p w14:paraId="626B7F3C" w14:textId="77777777" w:rsidR="006A1DA6" w:rsidRDefault="006A1DA6" w:rsidP="00A64D37">
      <w:pPr>
        <w:pStyle w:val="NoSpacing"/>
        <w:spacing w:line="360" w:lineRule="auto"/>
        <w:rPr>
          <w:rFonts w:asciiTheme="majorHAnsi" w:hAnsiTheme="majorHAnsi"/>
          <w:sz w:val="24"/>
          <w:szCs w:val="24"/>
          <w:shd w:val="clear" w:color="auto" w:fill="FFFFFF"/>
          <w:lang w:eastAsia="en-GB"/>
        </w:rPr>
      </w:pPr>
    </w:p>
    <w:p w14:paraId="183E61D1" w14:textId="77777777" w:rsidR="006A1DA6" w:rsidRDefault="006A1DA6" w:rsidP="00A64D37">
      <w:pPr>
        <w:pStyle w:val="NoSpacing"/>
        <w:spacing w:line="360" w:lineRule="auto"/>
        <w:rPr>
          <w:rFonts w:asciiTheme="majorHAnsi" w:hAnsiTheme="majorHAnsi"/>
          <w:sz w:val="24"/>
          <w:szCs w:val="24"/>
          <w:shd w:val="clear" w:color="auto" w:fill="FFFFFF"/>
          <w:lang w:eastAsia="en-GB"/>
        </w:rPr>
      </w:pPr>
    </w:p>
    <w:p w14:paraId="77C88296" w14:textId="77777777" w:rsidR="006A1DA6" w:rsidRDefault="006A1DA6" w:rsidP="00A64D37">
      <w:pPr>
        <w:pStyle w:val="NoSpacing"/>
        <w:spacing w:line="360" w:lineRule="auto"/>
        <w:rPr>
          <w:rFonts w:asciiTheme="majorHAnsi" w:hAnsiTheme="majorHAnsi"/>
          <w:sz w:val="24"/>
          <w:szCs w:val="24"/>
          <w:shd w:val="clear" w:color="auto" w:fill="FFFFFF"/>
          <w:lang w:eastAsia="en-GB"/>
        </w:rPr>
      </w:pPr>
    </w:p>
    <w:p w14:paraId="57ABFB8C" w14:textId="77777777" w:rsidR="006A1DA6" w:rsidRDefault="006A1DA6" w:rsidP="006A1DA6">
      <w:pPr>
        <w:tabs>
          <w:tab w:val="left" w:pos="3232"/>
        </w:tabs>
        <w:spacing w:line="360" w:lineRule="auto"/>
        <w:rPr>
          <w:rFonts w:asciiTheme="majorHAnsi" w:hAnsiTheme="majorHAnsi"/>
          <w:b/>
          <w:bCs/>
          <w:color w:val="153D63" w:themeColor="text2" w:themeTint="E6"/>
          <w:sz w:val="32"/>
          <w:szCs w:val="32"/>
        </w:rPr>
      </w:pPr>
      <w:r>
        <w:rPr>
          <w:rFonts w:asciiTheme="majorHAnsi" w:hAnsiTheme="majorHAnsi"/>
          <w:b/>
          <w:bCs/>
          <w:color w:val="153D63" w:themeColor="text2" w:themeTint="E6"/>
          <w:sz w:val="32"/>
          <w:szCs w:val="32"/>
        </w:rPr>
        <w:t>Annex A - Summary of Recommendations</w:t>
      </w:r>
    </w:p>
    <w:p w14:paraId="7BDE12AE" w14:textId="77777777" w:rsidR="006A1DA6" w:rsidRDefault="006A1DA6" w:rsidP="00913831">
      <w:pPr>
        <w:tabs>
          <w:tab w:val="left" w:pos="3232"/>
        </w:tabs>
        <w:spacing w:after="0" w:line="360" w:lineRule="auto"/>
        <w:rPr>
          <w:rFonts w:asciiTheme="majorHAnsi" w:hAnsiTheme="majorHAnsi"/>
          <w:b/>
          <w:bCs/>
          <w:sz w:val="24"/>
          <w:szCs w:val="24"/>
        </w:rPr>
      </w:pPr>
      <w:r w:rsidRPr="00C4569B">
        <w:rPr>
          <w:rFonts w:asciiTheme="majorHAnsi" w:hAnsiTheme="majorHAnsi"/>
          <w:b/>
          <w:bCs/>
          <w:sz w:val="24"/>
          <w:szCs w:val="24"/>
        </w:rPr>
        <w:t>Accessible Parking</w:t>
      </w:r>
    </w:p>
    <w:p w14:paraId="29C8879F" w14:textId="77777777" w:rsidR="008600B4" w:rsidRPr="00827DEE" w:rsidRDefault="008600B4" w:rsidP="00913831">
      <w:pPr>
        <w:pStyle w:val="NoSpacing"/>
        <w:spacing w:line="360" w:lineRule="auto"/>
        <w:rPr>
          <w:rFonts w:asciiTheme="majorHAnsi" w:hAnsiTheme="majorHAnsi"/>
          <w:i/>
          <w:iCs/>
          <w:sz w:val="24"/>
          <w:szCs w:val="24"/>
          <w:shd w:val="clear" w:color="auto" w:fill="FFFFFF"/>
          <w:lang w:eastAsia="en-GB"/>
        </w:rPr>
      </w:pPr>
      <w:r w:rsidRPr="009A454A">
        <w:rPr>
          <w:rFonts w:asciiTheme="majorHAnsi" w:hAnsiTheme="majorHAnsi"/>
          <w:i/>
          <w:iCs/>
          <w:sz w:val="24"/>
          <w:szCs w:val="24"/>
          <w:u w:val="single"/>
          <w:shd w:val="clear" w:color="auto" w:fill="FFFFFF"/>
          <w:lang w:eastAsia="en-GB"/>
        </w:rPr>
        <w:t>Recommendation 1:</w:t>
      </w:r>
      <w:r w:rsidRPr="009A454A">
        <w:rPr>
          <w:rFonts w:asciiTheme="majorHAnsi" w:hAnsiTheme="majorHAnsi"/>
          <w:i/>
          <w:iCs/>
          <w:sz w:val="24"/>
          <w:szCs w:val="24"/>
          <w:shd w:val="clear" w:color="auto" w:fill="FFFFFF"/>
          <w:lang w:eastAsia="en-GB"/>
        </w:rPr>
        <w:t xml:space="preserve"> </w:t>
      </w:r>
      <w:r w:rsidRPr="009B6115">
        <w:rPr>
          <w:rStyle w:val="cf01"/>
          <w:rFonts w:asciiTheme="majorHAnsi" w:hAnsiTheme="majorHAnsi"/>
          <w:i/>
          <w:iCs/>
          <w:sz w:val="24"/>
          <w:szCs w:val="24"/>
        </w:rPr>
        <w:t>Local councils should adopt a minimum standard requiring accessible parking at all parks and playgrounds, scaled proportionally to park size and key activity zones.</w:t>
      </w:r>
    </w:p>
    <w:p w14:paraId="0D07952A" w14:textId="77777777" w:rsidR="008600B4" w:rsidRPr="00AB7360" w:rsidRDefault="008600B4" w:rsidP="00913831">
      <w:pPr>
        <w:pStyle w:val="NoSpacing"/>
        <w:spacing w:line="360" w:lineRule="auto"/>
        <w:rPr>
          <w:rFonts w:asciiTheme="majorHAnsi" w:hAnsiTheme="majorHAnsi"/>
          <w:i/>
          <w:iCs/>
          <w:sz w:val="24"/>
          <w:szCs w:val="24"/>
          <w:shd w:val="clear" w:color="auto" w:fill="FFFFFF"/>
          <w:lang w:eastAsia="en-GB"/>
        </w:rPr>
      </w:pPr>
    </w:p>
    <w:p w14:paraId="76F21AC9" w14:textId="77777777" w:rsidR="008600B4" w:rsidRPr="00AB7360" w:rsidRDefault="008600B4" w:rsidP="008600B4">
      <w:pPr>
        <w:pStyle w:val="NoSpacing"/>
        <w:spacing w:line="360" w:lineRule="auto"/>
        <w:rPr>
          <w:rFonts w:asciiTheme="majorHAnsi" w:hAnsiTheme="majorHAnsi"/>
          <w:i/>
          <w:iCs/>
          <w:sz w:val="24"/>
          <w:szCs w:val="24"/>
          <w:shd w:val="clear" w:color="auto" w:fill="FFFFFF"/>
          <w:lang w:eastAsia="en-GB"/>
        </w:rPr>
      </w:pPr>
      <w:r w:rsidRPr="00AB7360">
        <w:rPr>
          <w:rFonts w:asciiTheme="majorHAnsi" w:hAnsiTheme="majorHAnsi"/>
          <w:i/>
          <w:iCs/>
          <w:sz w:val="24"/>
          <w:szCs w:val="24"/>
          <w:u w:val="single"/>
          <w:shd w:val="clear" w:color="auto" w:fill="FFFFFF"/>
          <w:lang w:eastAsia="en-GB"/>
        </w:rPr>
        <w:t>Recommendation 2:</w:t>
      </w:r>
      <w:r w:rsidRPr="00AB7360">
        <w:rPr>
          <w:rFonts w:asciiTheme="majorHAnsi" w:hAnsiTheme="majorHAnsi"/>
          <w:i/>
          <w:iCs/>
          <w:sz w:val="24"/>
          <w:szCs w:val="24"/>
          <w:shd w:val="clear" w:color="auto" w:fill="FFFFFF"/>
          <w:lang w:eastAsia="en-GB"/>
        </w:rPr>
        <w:t xml:space="preserve"> The </w:t>
      </w:r>
      <w:r>
        <w:rPr>
          <w:rFonts w:asciiTheme="majorHAnsi" w:hAnsiTheme="majorHAnsi"/>
          <w:i/>
          <w:iCs/>
          <w:sz w:val="24"/>
          <w:szCs w:val="24"/>
          <w:shd w:val="clear" w:color="auto" w:fill="FFFFFF"/>
          <w:lang w:eastAsia="en-GB"/>
        </w:rPr>
        <w:t>Green Bans Park</w:t>
      </w:r>
      <w:r w:rsidRPr="00AB7360">
        <w:rPr>
          <w:rFonts w:asciiTheme="majorHAnsi" w:hAnsiTheme="majorHAnsi"/>
          <w:i/>
          <w:iCs/>
          <w:sz w:val="24"/>
          <w:szCs w:val="24"/>
          <w:shd w:val="clear" w:color="auto" w:fill="FFFFFF"/>
          <w:lang w:eastAsia="en-GB"/>
        </w:rPr>
        <w:t xml:space="preserve"> Concept Desi</w:t>
      </w:r>
      <w:r>
        <w:rPr>
          <w:rFonts w:asciiTheme="majorHAnsi" w:hAnsiTheme="majorHAnsi"/>
          <w:i/>
          <w:iCs/>
          <w:sz w:val="24"/>
          <w:szCs w:val="24"/>
          <w:shd w:val="clear" w:color="auto" w:fill="FFFFFF"/>
          <w:lang w:eastAsia="en-GB"/>
        </w:rPr>
        <w:t>gn</w:t>
      </w:r>
      <w:r w:rsidRPr="00AB7360">
        <w:rPr>
          <w:rFonts w:asciiTheme="majorHAnsi" w:hAnsiTheme="majorHAnsi"/>
          <w:i/>
          <w:iCs/>
          <w:sz w:val="24"/>
          <w:szCs w:val="24"/>
          <w:shd w:val="clear" w:color="auto" w:fill="FFFFFF"/>
          <w:lang w:eastAsia="en-GB"/>
        </w:rPr>
        <w:t xml:space="preserve"> should be updated to include information about the number and locations of disability parking spaces available to park users with physical disabilities</w:t>
      </w:r>
      <w:r>
        <w:rPr>
          <w:rFonts w:asciiTheme="majorHAnsi" w:hAnsiTheme="majorHAnsi"/>
          <w:i/>
          <w:iCs/>
          <w:sz w:val="24"/>
          <w:szCs w:val="24"/>
          <w:shd w:val="clear" w:color="auto" w:fill="FFFFFF"/>
          <w:lang w:eastAsia="en-GB"/>
        </w:rPr>
        <w:t xml:space="preserve"> so people with physical disability and disability advocates for feedback and comment. </w:t>
      </w:r>
    </w:p>
    <w:p w14:paraId="36276E6A" w14:textId="77777777" w:rsidR="006A1DA6" w:rsidRDefault="006A1DA6" w:rsidP="006A1DA6">
      <w:pPr>
        <w:pStyle w:val="NoSpacing"/>
        <w:spacing w:line="360" w:lineRule="auto"/>
        <w:rPr>
          <w:rFonts w:asciiTheme="majorHAnsi" w:hAnsiTheme="majorHAnsi"/>
          <w:i/>
          <w:iCs/>
          <w:sz w:val="24"/>
          <w:szCs w:val="24"/>
          <w:shd w:val="clear" w:color="auto" w:fill="FFFFFF"/>
          <w:lang w:eastAsia="en-GB"/>
        </w:rPr>
      </w:pPr>
    </w:p>
    <w:p w14:paraId="21C3BB6A" w14:textId="77777777" w:rsidR="006A1DA6" w:rsidRPr="00D33C5B" w:rsidRDefault="006A1DA6" w:rsidP="006A1DA6">
      <w:pPr>
        <w:pStyle w:val="NoSpacing"/>
        <w:spacing w:line="360" w:lineRule="auto"/>
        <w:rPr>
          <w:rFonts w:asciiTheme="majorHAnsi" w:hAnsiTheme="majorHAnsi"/>
          <w:b/>
          <w:bCs/>
          <w:sz w:val="24"/>
          <w:szCs w:val="24"/>
          <w:shd w:val="clear" w:color="auto" w:fill="FFFFFF"/>
          <w:lang w:eastAsia="en-GB"/>
        </w:rPr>
      </w:pPr>
      <w:r w:rsidRPr="00D33C5B">
        <w:rPr>
          <w:rFonts w:asciiTheme="majorHAnsi" w:hAnsiTheme="majorHAnsi"/>
          <w:b/>
          <w:bCs/>
          <w:sz w:val="24"/>
          <w:szCs w:val="24"/>
          <w:shd w:val="clear" w:color="auto" w:fill="FFFFFF"/>
          <w:lang w:eastAsia="en-GB"/>
        </w:rPr>
        <w:t xml:space="preserve">Accessible </w:t>
      </w:r>
      <w:r>
        <w:rPr>
          <w:rFonts w:asciiTheme="majorHAnsi" w:hAnsiTheme="majorHAnsi"/>
          <w:b/>
          <w:bCs/>
          <w:sz w:val="24"/>
          <w:szCs w:val="24"/>
          <w:shd w:val="clear" w:color="auto" w:fill="FFFFFF"/>
          <w:lang w:eastAsia="en-GB"/>
        </w:rPr>
        <w:t>Bathroom Facilities</w:t>
      </w:r>
    </w:p>
    <w:p w14:paraId="0ECC6B35" w14:textId="77777777" w:rsidR="008600B4" w:rsidRDefault="008600B4" w:rsidP="008600B4">
      <w:pPr>
        <w:pStyle w:val="NoSpacing"/>
        <w:spacing w:line="360" w:lineRule="auto"/>
        <w:rPr>
          <w:rFonts w:asciiTheme="majorHAnsi" w:hAnsiTheme="majorHAnsi"/>
          <w:i/>
          <w:iCs/>
          <w:sz w:val="24"/>
          <w:szCs w:val="24"/>
          <w:shd w:val="clear" w:color="auto" w:fill="FFFFFF"/>
          <w:lang w:eastAsia="en-GB"/>
        </w:rPr>
      </w:pPr>
      <w:r w:rsidRPr="00AB7360">
        <w:rPr>
          <w:rFonts w:asciiTheme="majorHAnsi" w:hAnsiTheme="majorHAnsi"/>
          <w:i/>
          <w:iCs/>
          <w:sz w:val="24"/>
          <w:szCs w:val="24"/>
          <w:u w:val="single"/>
          <w:shd w:val="clear" w:color="auto" w:fill="FFFFFF"/>
          <w:lang w:eastAsia="en-GB"/>
        </w:rPr>
        <w:t>Recommendation 3:</w:t>
      </w:r>
      <w:r w:rsidRPr="00AB7360">
        <w:rPr>
          <w:rFonts w:asciiTheme="majorHAnsi" w:hAnsiTheme="majorHAnsi"/>
          <w:i/>
          <w:iCs/>
          <w:sz w:val="24"/>
          <w:szCs w:val="24"/>
          <w:shd w:val="clear" w:color="auto" w:fill="FFFFFF"/>
          <w:lang w:eastAsia="en-GB"/>
        </w:rPr>
        <w:t xml:space="preserve"> The </w:t>
      </w:r>
      <w:r>
        <w:rPr>
          <w:rFonts w:asciiTheme="majorHAnsi" w:hAnsiTheme="majorHAnsi"/>
          <w:i/>
          <w:iCs/>
          <w:sz w:val="24"/>
          <w:szCs w:val="24"/>
          <w:shd w:val="clear" w:color="auto" w:fill="FFFFFF"/>
          <w:lang w:eastAsia="en-GB"/>
        </w:rPr>
        <w:t xml:space="preserve">Green Bans Park </w:t>
      </w:r>
      <w:r w:rsidRPr="00AB7360">
        <w:rPr>
          <w:rFonts w:asciiTheme="majorHAnsi" w:hAnsiTheme="majorHAnsi"/>
          <w:i/>
          <w:iCs/>
          <w:sz w:val="24"/>
          <w:szCs w:val="24"/>
          <w:shd w:val="clear" w:color="auto" w:fill="FFFFFF"/>
          <w:lang w:eastAsia="en-GB"/>
        </w:rPr>
        <w:t>Concept Desi</w:t>
      </w:r>
      <w:r>
        <w:rPr>
          <w:rFonts w:asciiTheme="majorHAnsi" w:hAnsiTheme="majorHAnsi"/>
          <w:i/>
          <w:iCs/>
          <w:sz w:val="24"/>
          <w:szCs w:val="24"/>
          <w:shd w:val="clear" w:color="auto" w:fill="FFFFFF"/>
          <w:lang w:eastAsia="en-GB"/>
        </w:rPr>
        <w:t>gn</w:t>
      </w:r>
      <w:r w:rsidRPr="00AB7360">
        <w:rPr>
          <w:rFonts w:asciiTheme="majorHAnsi" w:hAnsiTheme="majorHAnsi"/>
          <w:i/>
          <w:iCs/>
          <w:sz w:val="24"/>
          <w:szCs w:val="24"/>
          <w:shd w:val="clear" w:color="auto" w:fill="FFFFFF"/>
          <w:lang w:eastAsia="en-GB"/>
        </w:rPr>
        <w:t xml:space="preserve"> should be updated to include information about the number and locations of accessible bathrooms available to park users </w:t>
      </w:r>
      <w:r>
        <w:rPr>
          <w:rFonts w:asciiTheme="majorHAnsi" w:hAnsiTheme="majorHAnsi"/>
          <w:i/>
          <w:iCs/>
          <w:sz w:val="24"/>
          <w:szCs w:val="24"/>
          <w:shd w:val="clear" w:color="auto" w:fill="FFFFFF"/>
          <w:lang w:eastAsia="en-GB"/>
        </w:rPr>
        <w:t xml:space="preserve">so people with physical disability and the disability advocacy sector can provide comment and feedback. </w:t>
      </w:r>
    </w:p>
    <w:p w14:paraId="1E50A267" w14:textId="77777777" w:rsidR="008600B4" w:rsidRPr="00AB7360" w:rsidRDefault="008600B4" w:rsidP="008600B4">
      <w:pPr>
        <w:pStyle w:val="NoSpacing"/>
        <w:spacing w:line="360" w:lineRule="auto"/>
        <w:rPr>
          <w:rFonts w:asciiTheme="majorHAnsi" w:hAnsiTheme="majorHAnsi"/>
          <w:i/>
          <w:iCs/>
          <w:sz w:val="24"/>
          <w:szCs w:val="24"/>
          <w:shd w:val="clear" w:color="auto" w:fill="FFFFFF"/>
          <w:lang w:eastAsia="en-GB"/>
        </w:rPr>
      </w:pPr>
    </w:p>
    <w:p w14:paraId="70F1B0D5" w14:textId="77777777" w:rsidR="008600B4" w:rsidRDefault="008600B4" w:rsidP="008600B4">
      <w:pPr>
        <w:pStyle w:val="NoSpacing"/>
        <w:spacing w:line="360" w:lineRule="auto"/>
        <w:rPr>
          <w:rFonts w:asciiTheme="majorHAnsi" w:hAnsiTheme="majorHAnsi"/>
          <w:i/>
          <w:iCs/>
          <w:sz w:val="24"/>
          <w:szCs w:val="24"/>
          <w:u w:val="single"/>
          <w:shd w:val="clear" w:color="auto" w:fill="FFFFFF"/>
          <w:lang w:eastAsia="en-GB"/>
        </w:rPr>
      </w:pPr>
      <w:r w:rsidRPr="00827DEE">
        <w:rPr>
          <w:rFonts w:asciiTheme="majorHAnsi" w:hAnsiTheme="majorHAnsi"/>
          <w:i/>
          <w:iCs/>
          <w:sz w:val="24"/>
          <w:szCs w:val="24"/>
          <w:u w:val="single"/>
          <w:shd w:val="clear" w:color="auto" w:fill="FFFFFF"/>
          <w:lang w:eastAsia="en-GB"/>
        </w:rPr>
        <w:t xml:space="preserve">Recommendation 4: </w:t>
      </w:r>
      <w:r w:rsidRPr="00827DEE">
        <w:rPr>
          <w:rFonts w:asciiTheme="majorHAnsi" w:hAnsiTheme="majorHAnsi"/>
          <w:i/>
          <w:iCs/>
          <w:sz w:val="24"/>
          <w:szCs w:val="24"/>
          <w:shd w:val="clear" w:color="auto" w:fill="FFFFFF"/>
          <w:lang w:eastAsia="en-GB"/>
        </w:rPr>
        <w:t xml:space="preserve">Dry, clean and </w:t>
      </w:r>
      <w:r>
        <w:rPr>
          <w:rFonts w:asciiTheme="majorHAnsi" w:hAnsiTheme="majorHAnsi"/>
          <w:i/>
          <w:iCs/>
          <w:sz w:val="24"/>
          <w:szCs w:val="24"/>
          <w:shd w:val="clear" w:color="auto" w:fill="FFFFFF"/>
          <w:lang w:eastAsia="en-GB"/>
        </w:rPr>
        <w:t>well-lit</w:t>
      </w:r>
      <w:r w:rsidRPr="00827DEE">
        <w:rPr>
          <w:rFonts w:asciiTheme="majorHAnsi" w:hAnsiTheme="majorHAnsi"/>
          <w:i/>
          <w:iCs/>
          <w:sz w:val="24"/>
          <w:szCs w:val="24"/>
          <w:shd w:val="clear" w:color="auto" w:fill="FFFFFF"/>
          <w:lang w:eastAsia="en-GB"/>
        </w:rPr>
        <w:t xml:space="preserve"> accessible bathroom facilities are required to support a person with more complex bowel care requirements to manage their toileting hygienically, safely and with dignity.</w:t>
      </w:r>
      <w:r w:rsidRPr="00827DEE">
        <w:rPr>
          <w:rFonts w:asciiTheme="majorHAnsi" w:hAnsiTheme="majorHAnsi"/>
          <w:i/>
          <w:iCs/>
          <w:sz w:val="24"/>
          <w:szCs w:val="24"/>
          <w:u w:val="single"/>
          <w:shd w:val="clear" w:color="auto" w:fill="FFFFFF"/>
          <w:lang w:eastAsia="en-GB"/>
        </w:rPr>
        <w:t xml:space="preserve"> </w:t>
      </w:r>
    </w:p>
    <w:p w14:paraId="56119B34" w14:textId="77777777" w:rsidR="008600B4" w:rsidRDefault="008600B4" w:rsidP="008600B4">
      <w:pPr>
        <w:pStyle w:val="NoSpacing"/>
        <w:spacing w:line="360" w:lineRule="auto"/>
        <w:rPr>
          <w:rFonts w:asciiTheme="majorHAnsi" w:hAnsiTheme="majorHAnsi"/>
          <w:i/>
          <w:iCs/>
          <w:sz w:val="24"/>
          <w:szCs w:val="24"/>
          <w:u w:val="single"/>
          <w:shd w:val="clear" w:color="auto" w:fill="FFFFFF"/>
          <w:lang w:eastAsia="en-GB"/>
        </w:rPr>
      </w:pPr>
    </w:p>
    <w:p w14:paraId="2AD99079" w14:textId="77777777" w:rsidR="008600B4" w:rsidRPr="00827DEE" w:rsidRDefault="008600B4" w:rsidP="008600B4">
      <w:pPr>
        <w:pStyle w:val="NoSpacing"/>
        <w:spacing w:line="360" w:lineRule="auto"/>
        <w:rPr>
          <w:rFonts w:asciiTheme="majorHAnsi" w:hAnsiTheme="majorHAnsi"/>
          <w:i/>
          <w:iCs/>
          <w:sz w:val="24"/>
          <w:szCs w:val="24"/>
          <w:shd w:val="clear" w:color="auto" w:fill="FFFFFF"/>
          <w:lang w:eastAsia="en-GB"/>
        </w:rPr>
      </w:pPr>
      <w:r w:rsidRPr="00827DEE">
        <w:rPr>
          <w:rFonts w:asciiTheme="majorHAnsi" w:hAnsiTheme="majorHAnsi"/>
          <w:i/>
          <w:iCs/>
          <w:sz w:val="24"/>
          <w:szCs w:val="24"/>
          <w:u w:val="single"/>
          <w:shd w:val="clear" w:color="auto" w:fill="FFFFFF"/>
          <w:lang w:eastAsia="en-GB"/>
        </w:rPr>
        <w:t>Recommendation 5:</w:t>
      </w:r>
      <w:r w:rsidRPr="00827DEE">
        <w:rPr>
          <w:rFonts w:asciiTheme="majorHAnsi" w:hAnsiTheme="majorHAnsi"/>
          <w:i/>
          <w:iCs/>
          <w:sz w:val="24"/>
          <w:szCs w:val="24"/>
          <w:shd w:val="clear" w:color="auto" w:fill="FFFFFF"/>
          <w:lang w:eastAsia="en-GB"/>
        </w:rPr>
        <w:t xml:space="preserve"> The City of Sydney </w:t>
      </w:r>
      <w:r>
        <w:rPr>
          <w:rFonts w:asciiTheme="majorHAnsi" w:hAnsiTheme="majorHAnsi"/>
          <w:i/>
          <w:iCs/>
          <w:sz w:val="24"/>
          <w:szCs w:val="24"/>
          <w:shd w:val="clear" w:color="auto" w:fill="FFFFFF"/>
          <w:lang w:eastAsia="en-GB"/>
        </w:rPr>
        <w:t xml:space="preserve">should invest in more adult change facilities in their local parks. As a more immediate solution, City of Sydney </w:t>
      </w:r>
      <w:r w:rsidRPr="00827DEE">
        <w:rPr>
          <w:rFonts w:asciiTheme="majorHAnsi" w:hAnsiTheme="majorHAnsi"/>
          <w:i/>
          <w:iCs/>
          <w:sz w:val="24"/>
          <w:szCs w:val="24"/>
          <w:shd w:val="clear" w:color="auto" w:fill="FFFFFF"/>
          <w:lang w:eastAsia="en-GB"/>
        </w:rPr>
        <w:t xml:space="preserve">should hire portable adult change facilities when hosting events at </w:t>
      </w:r>
      <w:r>
        <w:rPr>
          <w:rFonts w:asciiTheme="majorHAnsi" w:hAnsiTheme="majorHAnsi"/>
          <w:i/>
          <w:iCs/>
          <w:sz w:val="24"/>
          <w:szCs w:val="24"/>
          <w:shd w:val="clear" w:color="auto" w:fill="FFFFFF"/>
          <w:lang w:eastAsia="en-GB"/>
        </w:rPr>
        <w:t xml:space="preserve">Green Bans Park </w:t>
      </w:r>
      <w:r w:rsidRPr="00827DEE">
        <w:rPr>
          <w:rFonts w:asciiTheme="majorHAnsi" w:hAnsiTheme="majorHAnsi"/>
          <w:i/>
          <w:iCs/>
          <w:sz w:val="24"/>
          <w:szCs w:val="24"/>
          <w:shd w:val="clear" w:color="auto" w:fill="FFFFFF"/>
          <w:lang w:eastAsia="en-GB"/>
        </w:rPr>
        <w:t>to enable people with complex bowel care needs to be able to access and enjoy park</w:t>
      </w:r>
      <w:r>
        <w:rPr>
          <w:rFonts w:asciiTheme="majorHAnsi" w:hAnsiTheme="majorHAnsi"/>
          <w:i/>
          <w:iCs/>
          <w:sz w:val="24"/>
          <w:szCs w:val="24"/>
          <w:shd w:val="clear" w:color="auto" w:fill="FFFFFF"/>
          <w:lang w:eastAsia="en-GB"/>
        </w:rPr>
        <w:t xml:space="preserve"> events</w:t>
      </w:r>
      <w:r w:rsidRPr="00827DEE">
        <w:rPr>
          <w:rFonts w:asciiTheme="majorHAnsi" w:hAnsiTheme="majorHAnsi"/>
          <w:i/>
          <w:iCs/>
          <w:sz w:val="24"/>
          <w:szCs w:val="24"/>
          <w:shd w:val="clear" w:color="auto" w:fill="FFFFFF"/>
          <w:lang w:eastAsia="en-GB"/>
        </w:rPr>
        <w:t xml:space="preserve">. </w:t>
      </w:r>
    </w:p>
    <w:p w14:paraId="407C3608" w14:textId="77777777" w:rsidR="006A1DA6" w:rsidRDefault="006A1DA6" w:rsidP="006A1DA6">
      <w:pPr>
        <w:pStyle w:val="NoSpacing"/>
        <w:spacing w:line="360" w:lineRule="auto"/>
        <w:rPr>
          <w:rFonts w:asciiTheme="majorHAnsi" w:hAnsiTheme="majorHAnsi"/>
          <w:i/>
          <w:iCs/>
          <w:sz w:val="24"/>
          <w:szCs w:val="24"/>
          <w:shd w:val="clear" w:color="auto" w:fill="FFFFFF"/>
          <w:lang w:eastAsia="en-GB"/>
        </w:rPr>
      </w:pPr>
    </w:p>
    <w:p w14:paraId="7831B023" w14:textId="7C3E9EF3" w:rsidR="006A1DA6" w:rsidRPr="00D33C5B" w:rsidRDefault="006A1DA6" w:rsidP="006A1DA6">
      <w:pPr>
        <w:pStyle w:val="NoSpacing"/>
        <w:spacing w:line="360" w:lineRule="auto"/>
        <w:rPr>
          <w:rFonts w:asciiTheme="majorHAnsi" w:hAnsiTheme="majorHAnsi"/>
          <w:b/>
          <w:bCs/>
          <w:sz w:val="24"/>
          <w:szCs w:val="24"/>
          <w:shd w:val="clear" w:color="auto" w:fill="FFFFFF"/>
          <w:lang w:eastAsia="en-GB"/>
        </w:rPr>
      </w:pPr>
      <w:r>
        <w:rPr>
          <w:rFonts w:asciiTheme="majorHAnsi" w:hAnsiTheme="majorHAnsi"/>
          <w:b/>
          <w:bCs/>
          <w:sz w:val="24"/>
          <w:szCs w:val="24"/>
          <w:shd w:val="clear" w:color="auto" w:fill="FFFFFF"/>
          <w:lang w:eastAsia="en-GB"/>
        </w:rPr>
        <w:t>Pathways (pavements and footpaths)</w:t>
      </w:r>
      <w:r w:rsidR="00AC65EF">
        <w:rPr>
          <w:rFonts w:asciiTheme="majorHAnsi" w:hAnsiTheme="majorHAnsi"/>
          <w:b/>
          <w:bCs/>
          <w:sz w:val="24"/>
          <w:szCs w:val="24"/>
          <w:shd w:val="clear" w:color="auto" w:fill="FFFFFF"/>
          <w:lang w:eastAsia="en-GB"/>
        </w:rPr>
        <w:t xml:space="preserve"> and Stairs</w:t>
      </w:r>
    </w:p>
    <w:p w14:paraId="3CF5B279" w14:textId="77777777" w:rsidR="006C618D" w:rsidRDefault="006C618D" w:rsidP="006C618D">
      <w:pPr>
        <w:pStyle w:val="NoSpacing"/>
        <w:spacing w:line="360" w:lineRule="auto"/>
        <w:rPr>
          <w:rFonts w:asciiTheme="majorHAnsi" w:hAnsiTheme="majorHAnsi"/>
          <w:i/>
          <w:iCs/>
          <w:sz w:val="24"/>
          <w:szCs w:val="24"/>
          <w:shd w:val="clear" w:color="auto" w:fill="FFFFFF"/>
          <w:lang w:eastAsia="en-GB"/>
        </w:rPr>
      </w:pPr>
      <w:r w:rsidRPr="00AB7360">
        <w:rPr>
          <w:rFonts w:asciiTheme="majorHAnsi" w:hAnsiTheme="majorHAnsi"/>
          <w:i/>
          <w:iCs/>
          <w:sz w:val="24"/>
          <w:szCs w:val="24"/>
          <w:u w:val="single"/>
          <w:shd w:val="clear" w:color="auto" w:fill="FFFFFF"/>
          <w:lang w:eastAsia="en-GB"/>
        </w:rPr>
        <w:t>Recommendation 6:</w:t>
      </w:r>
      <w:r w:rsidRPr="00AB7360">
        <w:rPr>
          <w:rFonts w:asciiTheme="majorHAnsi" w:hAnsiTheme="majorHAnsi"/>
          <w:i/>
          <w:iCs/>
          <w:sz w:val="24"/>
          <w:szCs w:val="24"/>
          <w:shd w:val="clear" w:color="auto" w:fill="FFFFFF"/>
          <w:lang w:eastAsia="en-GB"/>
        </w:rPr>
        <w:t xml:space="preserve"> The pathways in parks should be maintained to ensure they are smoot</w:t>
      </w:r>
      <w:r>
        <w:rPr>
          <w:rFonts w:asciiTheme="majorHAnsi" w:hAnsiTheme="majorHAnsi"/>
          <w:i/>
          <w:iCs/>
          <w:sz w:val="24"/>
          <w:szCs w:val="24"/>
          <w:shd w:val="clear" w:color="auto" w:fill="FFFFFF"/>
          <w:lang w:eastAsia="en-GB"/>
        </w:rPr>
        <w:t xml:space="preserve">h </w:t>
      </w:r>
      <w:r w:rsidRPr="00AB7360">
        <w:rPr>
          <w:rFonts w:asciiTheme="majorHAnsi" w:hAnsiTheme="majorHAnsi"/>
          <w:i/>
          <w:iCs/>
          <w:sz w:val="24"/>
          <w:szCs w:val="24"/>
          <w:shd w:val="clear" w:color="auto" w:fill="FFFFFF"/>
          <w:lang w:eastAsia="en-GB"/>
        </w:rPr>
        <w:t xml:space="preserve">and even. Pathways should also lead to all main areas of the park </w:t>
      </w:r>
      <w:r>
        <w:rPr>
          <w:rFonts w:asciiTheme="majorHAnsi" w:hAnsiTheme="majorHAnsi"/>
          <w:i/>
          <w:iCs/>
          <w:sz w:val="24"/>
          <w:szCs w:val="24"/>
          <w:shd w:val="clear" w:color="auto" w:fill="FFFFFF"/>
          <w:lang w:eastAsia="en-GB"/>
        </w:rPr>
        <w:t xml:space="preserve">where possible. </w:t>
      </w:r>
    </w:p>
    <w:p w14:paraId="15BCF3FC" w14:textId="77777777" w:rsidR="006A1DA6" w:rsidRDefault="006A1DA6" w:rsidP="006A1DA6">
      <w:pPr>
        <w:pStyle w:val="NoSpacing"/>
        <w:spacing w:line="360" w:lineRule="auto"/>
        <w:rPr>
          <w:rFonts w:asciiTheme="majorHAnsi" w:hAnsiTheme="majorHAnsi"/>
          <w:i/>
          <w:iCs/>
          <w:sz w:val="24"/>
          <w:szCs w:val="24"/>
          <w:u w:val="single"/>
          <w:shd w:val="clear" w:color="auto" w:fill="FFFFFF"/>
          <w:lang w:eastAsia="en-GB"/>
        </w:rPr>
      </w:pPr>
    </w:p>
    <w:p w14:paraId="3ED16B42" w14:textId="740F2172" w:rsidR="006C618D" w:rsidRPr="006C618D" w:rsidRDefault="006C618D" w:rsidP="006A1DA6">
      <w:pPr>
        <w:pStyle w:val="NoSpacing"/>
        <w:spacing w:line="360" w:lineRule="auto"/>
        <w:rPr>
          <w:rFonts w:asciiTheme="majorHAnsi" w:hAnsiTheme="majorHAnsi"/>
          <w:i/>
          <w:iCs/>
          <w:sz w:val="24"/>
          <w:szCs w:val="24"/>
          <w:shd w:val="clear" w:color="auto" w:fill="FFFFFF"/>
          <w:lang w:eastAsia="en-GB"/>
        </w:rPr>
      </w:pPr>
      <w:r w:rsidRPr="00E80CA9">
        <w:rPr>
          <w:rFonts w:asciiTheme="majorHAnsi" w:hAnsiTheme="majorHAnsi"/>
          <w:i/>
          <w:iCs/>
          <w:sz w:val="24"/>
          <w:szCs w:val="24"/>
          <w:u w:val="single"/>
          <w:shd w:val="clear" w:color="auto" w:fill="FFFFFF"/>
          <w:lang w:eastAsia="en-GB"/>
        </w:rPr>
        <w:t>Recommendation 7</w:t>
      </w:r>
      <w:r w:rsidRPr="00E80CA9">
        <w:rPr>
          <w:rFonts w:asciiTheme="majorHAnsi" w:hAnsiTheme="majorHAnsi"/>
          <w:i/>
          <w:iCs/>
          <w:sz w:val="24"/>
          <w:szCs w:val="24"/>
          <w:shd w:val="clear" w:color="auto" w:fill="FFFFFF"/>
          <w:lang w:eastAsia="en-GB"/>
        </w:rPr>
        <w:t xml:space="preserve">: </w:t>
      </w:r>
      <w:r>
        <w:rPr>
          <w:rFonts w:asciiTheme="majorHAnsi" w:hAnsiTheme="majorHAnsi"/>
          <w:i/>
          <w:iCs/>
          <w:sz w:val="24"/>
          <w:szCs w:val="24"/>
          <w:shd w:val="clear" w:color="auto" w:fill="FFFFFF"/>
          <w:lang w:eastAsia="en-GB"/>
        </w:rPr>
        <w:t>W</w:t>
      </w:r>
      <w:r w:rsidRPr="00E80CA9">
        <w:rPr>
          <w:rFonts w:asciiTheme="majorHAnsi" w:hAnsiTheme="majorHAnsi"/>
          <w:i/>
          <w:iCs/>
          <w:sz w:val="24"/>
          <w:szCs w:val="24"/>
          <w:shd w:val="clear" w:color="auto" w:fill="FFFFFF"/>
          <w:lang w:eastAsia="en-GB"/>
        </w:rPr>
        <w:t xml:space="preserve">hen </w:t>
      </w:r>
      <w:r>
        <w:rPr>
          <w:rFonts w:asciiTheme="majorHAnsi" w:hAnsiTheme="majorHAnsi"/>
          <w:i/>
          <w:iCs/>
          <w:sz w:val="24"/>
          <w:szCs w:val="24"/>
          <w:shd w:val="clear" w:color="auto" w:fill="FFFFFF"/>
          <w:lang w:eastAsia="en-GB"/>
        </w:rPr>
        <w:t xml:space="preserve">designing, </w:t>
      </w:r>
      <w:r w:rsidRPr="00E80CA9">
        <w:rPr>
          <w:rFonts w:asciiTheme="majorHAnsi" w:hAnsiTheme="majorHAnsi"/>
          <w:i/>
          <w:iCs/>
          <w:sz w:val="24"/>
          <w:szCs w:val="24"/>
          <w:shd w:val="clear" w:color="auto" w:fill="FFFFFF"/>
          <w:lang w:eastAsia="en-GB"/>
        </w:rPr>
        <w:t>building or upgrading parks</w:t>
      </w:r>
      <w:r>
        <w:rPr>
          <w:rFonts w:asciiTheme="majorHAnsi" w:hAnsiTheme="majorHAnsi"/>
          <w:i/>
          <w:iCs/>
          <w:sz w:val="24"/>
          <w:szCs w:val="24"/>
          <w:shd w:val="clear" w:color="auto" w:fill="FFFFFF"/>
          <w:lang w:eastAsia="en-GB"/>
        </w:rPr>
        <w:t>,</w:t>
      </w:r>
      <w:r w:rsidRPr="00E80CA9">
        <w:rPr>
          <w:rFonts w:asciiTheme="majorHAnsi" w:hAnsiTheme="majorHAnsi"/>
          <w:i/>
          <w:iCs/>
          <w:sz w:val="24"/>
          <w:szCs w:val="24"/>
          <w:shd w:val="clear" w:color="auto" w:fill="FFFFFF"/>
          <w:lang w:eastAsia="en-GB"/>
        </w:rPr>
        <w:t xml:space="preserve"> councils should ensure that if stairs are to be used there are also ramp options to make sure people with physical disabilities are not excluded from park areas. </w:t>
      </w:r>
    </w:p>
    <w:p w14:paraId="3E0DB2E5" w14:textId="77777777" w:rsidR="008600B4" w:rsidRDefault="008600B4" w:rsidP="006A1DA6">
      <w:pPr>
        <w:pStyle w:val="NoSpacing"/>
        <w:spacing w:line="360" w:lineRule="auto"/>
        <w:rPr>
          <w:rFonts w:asciiTheme="majorHAnsi" w:hAnsiTheme="majorHAnsi"/>
          <w:i/>
          <w:iCs/>
          <w:sz w:val="24"/>
          <w:szCs w:val="24"/>
          <w:u w:val="single"/>
          <w:shd w:val="clear" w:color="auto" w:fill="FFFFFF"/>
          <w:lang w:eastAsia="en-GB"/>
        </w:rPr>
      </w:pPr>
    </w:p>
    <w:p w14:paraId="0CE8D481" w14:textId="77777777" w:rsidR="006A1DA6" w:rsidRDefault="006A1DA6" w:rsidP="006A1DA6">
      <w:pPr>
        <w:pStyle w:val="NoSpacing"/>
        <w:spacing w:line="360" w:lineRule="auto"/>
        <w:rPr>
          <w:rFonts w:asciiTheme="majorHAnsi" w:hAnsiTheme="majorHAnsi"/>
          <w:b/>
          <w:bCs/>
          <w:sz w:val="24"/>
          <w:szCs w:val="24"/>
          <w:shd w:val="clear" w:color="auto" w:fill="FFFFFF"/>
          <w:lang w:eastAsia="en-GB"/>
        </w:rPr>
      </w:pPr>
      <w:r w:rsidRPr="00F35A1F">
        <w:rPr>
          <w:rFonts w:asciiTheme="majorHAnsi" w:hAnsiTheme="majorHAnsi"/>
          <w:b/>
          <w:bCs/>
          <w:sz w:val="24"/>
          <w:szCs w:val="24"/>
          <w:shd w:val="clear" w:color="auto" w:fill="FFFFFF"/>
          <w:lang w:eastAsia="en-GB"/>
        </w:rPr>
        <w:t>Picnic and Dining</w:t>
      </w:r>
    </w:p>
    <w:p w14:paraId="7F9B58D0" w14:textId="77777777" w:rsidR="006C618D" w:rsidRPr="00AB7360" w:rsidRDefault="006C618D" w:rsidP="006C618D">
      <w:pPr>
        <w:pStyle w:val="NoSpacing"/>
        <w:spacing w:line="360" w:lineRule="auto"/>
        <w:rPr>
          <w:rFonts w:asciiTheme="majorHAnsi" w:hAnsiTheme="majorHAnsi"/>
          <w:i/>
          <w:iCs/>
          <w:sz w:val="24"/>
          <w:szCs w:val="24"/>
          <w:shd w:val="clear" w:color="auto" w:fill="FFFFFF"/>
          <w:lang w:eastAsia="en-GB"/>
        </w:rPr>
      </w:pPr>
      <w:r w:rsidRPr="00AB7360">
        <w:rPr>
          <w:rFonts w:asciiTheme="majorHAnsi" w:hAnsiTheme="majorHAnsi"/>
          <w:i/>
          <w:iCs/>
          <w:sz w:val="24"/>
          <w:szCs w:val="24"/>
          <w:u w:val="single"/>
          <w:shd w:val="clear" w:color="auto" w:fill="FFFFFF"/>
          <w:lang w:eastAsia="en-GB"/>
        </w:rPr>
        <w:t xml:space="preserve">Recommendation </w:t>
      </w:r>
      <w:r>
        <w:rPr>
          <w:rFonts w:asciiTheme="majorHAnsi" w:hAnsiTheme="majorHAnsi"/>
          <w:i/>
          <w:iCs/>
          <w:sz w:val="24"/>
          <w:szCs w:val="24"/>
          <w:u w:val="single"/>
          <w:shd w:val="clear" w:color="auto" w:fill="FFFFFF"/>
          <w:lang w:eastAsia="en-GB"/>
        </w:rPr>
        <w:t>8</w:t>
      </w:r>
      <w:r w:rsidRPr="00AB7360">
        <w:rPr>
          <w:rFonts w:asciiTheme="majorHAnsi" w:hAnsiTheme="majorHAnsi"/>
          <w:i/>
          <w:iCs/>
          <w:sz w:val="24"/>
          <w:szCs w:val="24"/>
          <w:u w:val="single"/>
          <w:shd w:val="clear" w:color="auto" w:fill="FFFFFF"/>
          <w:lang w:eastAsia="en-GB"/>
        </w:rPr>
        <w:t>:</w:t>
      </w:r>
      <w:r w:rsidRPr="00AB7360">
        <w:rPr>
          <w:rFonts w:asciiTheme="majorHAnsi" w:hAnsiTheme="majorHAnsi"/>
          <w:i/>
          <w:iCs/>
          <w:sz w:val="24"/>
          <w:szCs w:val="24"/>
          <w:shd w:val="clear" w:color="auto" w:fill="FFFFFF"/>
          <w:lang w:eastAsia="en-GB"/>
        </w:rPr>
        <w:t xml:space="preserve"> Picnic tables and chairs should be level to the floor so people in wheelchairs can sit beside their friends and family at the picnic table. </w:t>
      </w:r>
      <w:r>
        <w:rPr>
          <w:rFonts w:asciiTheme="majorHAnsi" w:hAnsiTheme="majorHAnsi"/>
          <w:i/>
          <w:iCs/>
          <w:sz w:val="24"/>
          <w:szCs w:val="24"/>
          <w:shd w:val="clear" w:color="auto" w:fill="FFFFFF"/>
          <w:lang w:eastAsia="en-GB"/>
        </w:rPr>
        <w:t xml:space="preserve">The pathway leading to the picnic areas should be even. </w:t>
      </w:r>
    </w:p>
    <w:p w14:paraId="7E3C7AB8" w14:textId="77777777" w:rsidR="00F35A1F" w:rsidRDefault="00F35A1F" w:rsidP="006A1DA6">
      <w:pPr>
        <w:pStyle w:val="NoSpacing"/>
        <w:spacing w:line="360" w:lineRule="auto"/>
        <w:rPr>
          <w:rFonts w:asciiTheme="majorHAnsi" w:hAnsiTheme="majorHAnsi"/>
          <w:b/>
          <w:bCs/>
          <w:sz w:val="24"/>
          <w:szCs w:val="24"/>
          <w:shd w:val="clear" w:color="auto" w:fill="FFFFFF"/>
          <w:lang w:eastAsia="en-GB"/>
        </w:rPr>
      </w:pPr>
    </w:p>
    <w:p w14:paraId="6BDA44C8" w14:textId="5BFC7015" w:rsidR="006A1DA6" w:rsidRDefault="00F35A1F" w:rsidP="006A1DA6">
      <w:pPr>
        <w:pStyle w:val="NoSpacing"/>
        <w:spacing w:line="360" w:lineRule="auto"/>
        <w:rPr>
          <w:rFonts w:asciiTheme="majorHAnsi" w:hAnsiTheme="majorHAnsi"/>
          <w:b/>
          <w:bCs/>
          <w:sz w:val="24"/>
          <w:szCs w:val="24"/>
          <w:shd w:val="clear" w:color="auto" w:fill="FFFFFF"/>
          <w:lang w:eastAsia="en-GB"/>
        </w:rPr>
      </w:pPr>
      <w:r>
        <w:rPr>
          <w:rFonts w:asciiTheme="majorHAnsi" w:hAnsiTheme="majorHAnsi"/>
          <w:b/>
          <w:bCs/>
          <w:sz w:val="24"/>
          <w:szCs w:val="24"/>
          <w:shd w:val="clear" w:color="auto" w:fill="FFFFFF"/>
          <w:lang w:eastAsia="en-GB"/>
        </w:rPr>
        <w:t>Shade and Shelter</w:t>
      </w:r>
    </w:p>
    <w:p w14:paraId="5BCE0779" w14:textId="77777777" w:rsidR="006C618D" w:rsidRPr="00AB7360" w:rsidRDefault="006C618D" w:rsidP="006C618D">
      <w:pPr>
        <w:pStyle w:val="NoSpacing"/>
        <w:spacing w:line="360" w:lineRule="auto"/>
        <w:rPr>
          <w:rFonts w:asciiTheme="majorHAnsi" w:hAnsiTheme="majorHAnsi" w:cs="Arial"/>
          <w:i/>
          <w:iCs/>
          <w:color w:val="040C28"/>
          <w:sz w:val="24"/>
          <w:szCs w:val="24"/>
        </w:rPr>
      </w:pPr>
      <w:r w:rsidRPr="00AB7360">
        <w:rPr>
          <w:rFonts w:asciiTheme="majorHAnsi" w:hAnsiTheme="majorHAnsi" w:cs="Arial"/>
          <w:i/>
          <w:iCs/>
          <w:color w:val="040C28"/>
          <w:sz w:val="24"/>
          <w:szCs w:val="24"/>
          <w:u w:val="single"/>
        </w:rPr>
        <w:t xml:space="preserve">Recommendation </w:t>
      </w:r>
      <w:r>
        <w:rPr>
          <w:rFonts w:asciiTheme="majorHAnsi" w:hAnsiTheme="majorHAnsi" w:cs="Arial"/>
          <w:i/>
          <w:iCs/>
          <w:color w:val="040C28"/>
          <w:sz w:val="24"/>
          <w:szCs w:val="24"/>
          <w:u w:val="single"/>
        </w:rPr>
        <w:t>9</w:t>
      </w:r>
      <w:r w:rsidRPr="00AB7360">
        <w:rPr>
          <w:rFonts w:asciiTheme="majorHAnsi" w:hAnsiTheme="majorHAnsi" w:cs="Arial"/>
          <w:i/>
          <w:iCs/>
          <w:color w:val="040C28"/>
          <w:sz w:val="24"/>
          <w:szCs w:val="24"/>
          <w:u w:val="single"/>
        </w:rPr>
        <w:t>:</w:t>
      </w:r>
      <w:r w:rsidRPr="00AB7360">
        <w:rPr>
          <w:rFonts w:asciiTheme="majorHAnsi" w:hAnsiTheme="majorHAnsi" w:cs="Arial"/>
          <w:i/>
          <w:iCs/>
          <w:color w:val="040C28"/>
          <w:sz w:val="24"/>
          <w:szCs w:val="24"/>
        </w:rPr>
        <w:t xml:space="preserve"> The </w:t>
      </w:r>
      <w:r>
        <w:rPr>
          <w:rFonts w:asciiTheme="majorHAnsi" w:hAnsiTheme="majorHAnsi" w:cs="Arial"/>
          <w:i/>
          <w:iCs/>
          <w:color w:val="040C28"/>
          <w:sz w:val="24"/>
          <w:szCs w:val="24"/>
        </w:rPr>
        <w:t xml:space="preserve">Green Bans Park </w:t>
      </w:r>
      <w:r w:rsidRPr="00AB7360">
        <w:rPr>
          <w:rFonts w:asciiTheme="majorHAnsi" w:hAnsiTheme="majorHAnsi" w:cs="Arial"/>
          <w:i/>
          <w:iCs/>
          <w:color w:val="040C28"/>
          <w:sz w:val="24"/>
          <w:szCs w:val="24"/>
        </w:rPr>
        <w:t xml:space="preserve">Concept design should be updated to indicate where the shade and sheltered areas of the park are located so people with disabilities, and the disability advocacy sector can provide comment and feedback. If there are no plans to offer shade or sheltered areas of the park, then consideration should be given to making sure these areas are available. </w:t>
      </w:r>
    </w:p>
    <w:p w14:paraId="5725AF97" w14:textId="77777777" w:rsidR="006C618D" w:rsidRPr="00F656F7" w:rsidRDefault="006C618D" w:rsidP="006A1DA6">
      <w:pPr>
        <w:pStyle w:val="NoSpacing"/>
        <w:spacing w:line="360" w:lineRule="auto"/>
        <w:rPr>
          <w:rFonts w:asciiTheme="majorHAnsi" w:hAnsiTheme="majorHAnsi"/>
          <w:b/>
          <w:bCs/>
          <w:sz w:val="24"/>
          <w:szCs w:val="24"/>
          <w:shd w:val="clear" w:color="auto" w:fill="FFFFFF"/>
          <w:lang w:eastAsia="en-GB"/>
        </w:rPr>
      </w:pPr>
    </w:p>
    <w:p w14:paraId="2F8D9E8C" w14:textId="77777777" w:rsidR="006A1DA6" w:rsidRPr="00D33C5B" w:rsidRDefault="006A1DA6" w:rsidP="006A1DA6">
      <w:pPr>
        <w:pStyle w:val="NoSpacing"/>
        <w:spacing w:line="360" w:lineRule="auto"/>
        <w:rPr>
          <w:rFonts w:asciiTheme="majorHAnsi" w:hAnsiTheme="majorHAnsi"/>
          <w:b/>
          <w:bCs/>
          <w:sz w:val="24"/>
          <w:szCs w:val="24"/>
          <w:shd w:val="clear" w:color="auto" w:fill="FFFFFF"/>
          <w:lang w:eastAsia="en-GB"/>
        </w:rPr>
      </w:pPr>
      <w:r w:rsidRPr="00D33C5B">
        <w:rPr>
          <w:rFonts w:asciiTheme="majorHAnsi" w:hAnsiTheme="majorHAnsi"/>
          <w:b/>
          <w:bCs/>
          <w:sz w:val="24"/>
          <w:szCs w:val="24"/>
          <w:shd w:val="clear" w:color="auto" w:fill="FFFFFF"/>
          <w:lang w:eastAsia="en-GB"/>
        </w:rPr>
        <w:t>Playgrounds</w:t>
      </w:r>
    </w:p>
    <w:p w14:paraId="142A4778" w14:textId="77777777" w:rsidR="006C618D" w:rsidRPr="00AB7360" w:rsidRDefault="006C618D" w:rsidP="006C618D">
      <w:pPr>
        <w:pStyle w:val="NoSpacing"/>
        <w:spacing w:line="360" w:lineRule="auto"/>
        <w:rPr>
          <w:rFonts w:asciiTheme="majorHAnsi" w:hAnsiTheme="majorHAnsi"/>
          <w:i/>
          <w:iCs/>
          <w:sz w:val="24"/>
          <w:szCs w:val="24"/>
          <w:shd w:val="clear" w:color="auto" w:fill="FFFFFF"/>
          <w:lang w:eastAsia="en-GB"/>
        </w:rPr>
      </w:pPr>
      <w:r w:rsidRPr="00AB7360">
        <w:rPr>
          <w:rFonts w:asciiTheme="majorHAnsi" w:hAnsiTheme="majorHAnsi"/>
          <w:i/>
          <w:iCs/>
          <w:sz w:val="24"/>
          <w:szCs w:val="24"/>
          <w:u w:val="single"/>
          <w:shd w:val="clear" w:color="auto" w:fill="FFFFFF"/>
          <w:lang w:eastAsia="en-GB"/>
        </w:rPr>
        <w:t xml:space="preserve">Recommendation </w:t>
      </w:r>
      <w:r>
        <w:rPr>
          <w:rFonts w:asciiTheme="majorHAnsi" w:hAnsiTheme="majorHAnsi"/>
          <w:i/>
          <w:iCs/>
          <w:sz w:val="24"/>
          <w:szCs w:val="24"/>
          <w:u w:val="single"/>
          <w:shd w:val="clear" w:color="auto" w:fill="FFFFFF"/>
          <w:lang w:eastAsia="en-GB"/>
        </w:rPr>
        <w:t>10</w:t>
      </w:r>
      <w:r w:rsidRPr="00AB7360">
        <w:rPr>
          <w:rFonts w:asciiTheme="majorHAnsi" w:hAnsiTheme="majorHAnsi"/>
          <w:i/>
          <w:iCs/>
          <w:sz w:val="24"/>
          <w:szCs w:val="24"/>
          <w:u w:val="single"/>
          <w:shd w:val="clear" w:color="auto" w:fill="FFFFFF"/>
          <w:lang w:eastAsia="en-GB"/>
        </w:rPr>
        <w:t>:</w:t>
      </w:r>
      <w:r w:rsidRPr="00AB7360">
        <w:rPr>
          <w:rFonts w:asciiTheme="majorHAnsi" w:hAnsiTheme="majorHAnsi"/>
          <w:i/>
          <w:iCs/>
          <w:sz w:val="24"/>
          <w:szCs w:val="24"/>
          <w:shd w:val="clear" w:color="auto" w:fill="FFFFFF"/>
          <w:lang w:eastAsia="en-GB"/>
        </w:rPr>
        <w:t xml:space="preserve"> </w:t>
      </w:r>
      <w:r w:rsidRPr="00827DEE">
        <w:rPr>
          <w:rFonts w:asciiTheme="majorHAnsi" w:hAnsiTheme="majorHAnsi"/>
          <w:i/>
          <w:iCs/>
          <w:sz w:val="24"/>
          <w:szCs w:val="24"/>
          <w:shd w:val="clear" w:color="auto" w:fill="FFFFFF"/>
          <w:lang w:eastAsia="en-GB"/>
        </w:rPr>
        <w:t>When building or upgrading playgrounds councils should refer to best practice standards to ensure playgrounds are accessible for children with physical disabilities</w:t>
      </w:r>
      <w:r>
        <w:rPr>
          <w:rFonts w:asciiTheme="majorHAnsi" w:hAnsiTheme="majorHAnsi"/>
          <w:i/>
          <w:iCs/>
          <w:sz w:val="24"/>
          <w:szCs w:val="24"/>
          <w:shd w:val="clear" w:color="auto" w:fill="FFFFFF"/>
          <w:lang w:eastAsia="en-GB"/>
        </w:rPr>
        <w:t xml:space="preserve"> and their parents and/or carers.</w:t>
      </w:r>
    </w:p>
    <w:p w14:paraId="67083E4B" w14:textId="77777777" w:rsidR="006A1DA6" w:rsidRPr="00827DEE" w:rsidRDefault="006A1DA6" w:rsidP="006A1DA6">
      <w:pPr>
        <w:pStyle w:val="NoSpacing"/>
        <w:spacing w:line="360" w:lineRule="auto"/>
        <w:rPr>
          <w:rFonts w:asciiTheme="majorHAnsi" w:hAnsiTheme="majorHAnsi"/>
          <w:i/>
          <w:iCs/>
          <w:sz w:val="24"/>
          <w:szCs w:val="24"/>
          <w:u w:val="single"/>
          <w:shd w:val="clear" w:color="auto" w:fill="FFFFFF"/>
          <w:lang w:eastAsia="en-GB"/>
        </w:rPr>
      </w:pPr>
    </w:p>
    <w:p w14:paraId="251953AE" w14:textId="77777777" w:rsidR="006A1DA6" w:rsidRPr="00AB7360" w:rsidRDefault="006A1DA6" w:rsidP="00A64D37">
      <w:pPr>
        <w:pStyle w:val="NoSpacing"/>
        <w:spacing w:line="360" w:lineRule="auto"/>
        <w:rPr>
          <w:rFonts w:asciiTheme="majorHAnsi" w:hAnsiTheme="majorHAnsi"/>
          <w:sz w:val="24"/>
          <w:szCs w:val="24"/>
          <w:shd w:val="clear" w:color="auto" w:fill="FFFFFF"/>
          <w:lang w:eastAsia="en-GB"/>
        </w:rPr>
      </w:pPr>
    </w:p>
    <w:sectPr w:rsidR="006A1DA6" w:rsidRPr="00AB7360" w:rsidSect="00310FB5">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43DD0" w14:textId="77777777" w:rsidR="00456F45" w:rsidRDefault="00456F45" w:rsidP="00BA4B42">
      <w:pPr>
        <w:spacing w:after="0" w:line="240" w:lineRule="auto"/>
      </w:pPr>
      <w:r>
        <w:separator/>
      </w:r>
    </w:p>
  </w:endnote>
  <w:endnote w:type="continuationSeparator" w:id="0">
    <w:p w14:paraId="7FE79AE5" w14:textId="77777777" w:rsidR="00456F45" w:rsidRDefault="00456F45" w:rsidP="00BA4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Myriad Pro">
    <w:altName w:val="Calibri"/>
    <w:panose1 w:val="00000000000000000000"/>
    <w:charset w:val="00"/>
    <w:family w:val="swiss"/>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437512"/>
      <w:docPartObj>
        <w:docPartGallery w:val="Page Numbers (Bottom of Page)"/>
        <w:docPartUnique/>
      </w:docPartObj>
    </w:sdtPr>
    <w:sdtEndPr>
      <w:rPr>
        <w:noProof/>
      </w:rPr>
    </w:sdtEndPr>
    <w:sdtContent>
      <w:p w14:paraId="13F3716C" w14:textId="72F67CF3" w:rsidR="00310FB5" w:rsidRDefault="00310F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0273CC" w14:textId="77777777" w:rsidR="00310FB5" w:rsidRDefault="00310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80DF6" w14:textId="77777777" w:rsidR="00456F45" w:rsidRDefault="00456F45" w:rsidP="00BA4B42">
      <w:pPr>
        <w:spacing w:after="0" w:line="240" w:lineRule="auto"/>
      </w:pPr>
      <w:r>
        <w:separator/>
      </w:r>
    </w:p>
  </w:footnote>
  <w:footnote w:type="continuationSeparator" w:id="0">
    <w:p w14:paraId="2854FEB6" w14:textId="77777777" w:rsidR="00456F45" w:rsidRDefault="00456F45" w:rsidP="00BA4B42">
      <w:pPr>
        <w:spacing w:after="0" w:line="240" w:lineRule="auto"/>
      </w:pPr>
      <w:r>
        <w:continuationSeparator/>
      </w:r>
    </w:p>
  </w:footnote>
  <w:footnote w:id="1">
    <w:p w14:paraId="42E382AC" w14:textId="384EEB56" w:rsidR="00CD377D" w:rsidRDefault="00CD377D">
      <w:pPr>
        <w:pStyle w:val="FootnoteText"/>
      </w:pPr>
      <w:r>
        <w:rPr>
          <w:rStyle w:val="FootnoteReference"/>
        </w:rPr>
        <w:footnoteRef/>
      </w:r>
      <w:r>
        <w:t xml:space="preserve"> </w:t>
      </w:r>
      <w:r w:rsidR="000B6A63" w:rsidRPr="00AF19E8">
        <w:rPr>
          <w:rFonts w:asciiTheme="majorHAnsi" w:hAnsiTheme="majorHAnsi"/>
        </w:rPr>
        <w:t xml:space="preserve">Jane </w:t>
      </w:r>
      <w:proofErr w:type="spellStart"/>
      <w:r w:rsidRPr="00AF19E8">
        <w:rPr>
          <w:rFonts w:asciiTheme="majorHAnsi" w:hAnsiTheme="majorHAnsi"/>
          <w:shd w:val="clear" w:color="auto" w:fill="FFFFFF"/>
          <w:lang w:eastAsia="en-GB"/>
        </w:rPr>
        <w:t>Bringolf</w:t>
      </w:r>
      <w:proofErr w:type="spellEnd"/>
      <w:r w:rsidR="000B6A63" w:rsidRPr="00AF19E8">
        <w:rPr>
          <w:rFonts w:asciiTheme="majorHAnsi" w:hAnsiTheme="majorHAnsi"/>
          <w:shd w:val="clear" w:color="auto" w:fill="FFFFFF"/>
          <w:lang w:eastAsia="en-GB"/>
        </w:rPr>
        <w:t xml:space="preserve"> </w:t>
      </w:r>
      <w:r w:rsidRPr="00AF19E8">
        <w:rPr>
          <w:rFonts w:asciiTheme="majorHAnsi" w:hAnsiTheme="majorHAnsi"/>
          <w:shd w:val="clear" w:color="auto" w:fill="FFFFFF"/>
          <w:lang w:eastAsia="en-GB"/>
        </w:rPr>
        <w:t xml:space="preserve">and </w:t>
      </w:r>
      <w:r w:rsidR="000B6A63" w:rsidRPr="00AF19E8">
        <w:rPr>
          <w:rFonts w:asciiTheme="majorHAnsi" w:hAnsiTheme="majorHAnsi"/>
          <w:shd w:val="clear" w:color="auto" w:fill="FFFFFF"/>
          <w:lang w:eastAsia="en-GB"/>
        </w:rPr>
        <w:t xml:space="preserve">Phillipa </w:t>
      </w:r>
      <w:r w:rsidRPr="00AF19E8">
        <w:rPr>
          <w:rFonts w:asciiTheme="majorHAnsi" w:hAnsiTheme="majorHAnsi"/>
          <w:shd w:val="clear" w:color="auto" w:fill="FFFFFF"/>
          <w:lang w:eastAsia="en-GB"/>
        </w:rPr>
        <w:t>Carnemolla, Phillipa</w:t>
      </w:r>
      <w:r w:rsidR="002E2CA2" w:rsidRPr="00AF19E8">
        <w:rPr>
          <w:rFonts w:asciiTheme="majorHAnsi" w:hAnsiTheme="majorHAnsi"/>
          <w:shd w:val="clear" w:color="auto" w:fill="FFFFFF"/>
          <w:lang w:eastAsia="en-GB"/>
        </w:rPr>
        <w:t xml:space="preserve"> </w:t>
      </w:r>
      <w:r w:rsidR="002E2CA2" w:rsidRPr="00AF19E8">
        <w:rPr>
          <w:rFonts w:asciiTheme="majorHAnsi" w:hAnsiTheme="majorHAnsi"/>
          <w:i/>
          <w:iCs/>
          <w:shd w:val="clear" w:color="auto" w:fill="FFFFFF"/>
          <w:lang w:eastAsia="en-GB"/>
        </w:rPr>
        <w:t>Can I get there? Can I play? Can I stay? Creating an inclusive play space guide in Australia</w:t>
      </w:r>
      <w:r w:rsidR="00C07F33">
        <w:rPr>
          <w:rFonts w:asciiTheme="majorHAnsi" w:hAnsiTheme="majorHAnsi"/>
          <w:i/>
          <w:iCs/>
          <w:shd w:val="clear" w:color="auto" w:fill="FFFFFF"/>
          <w:lang w:eastAsia="en-GB"/>
        </w:rPr>
        <w:t xml:space="preserve"> </w:t>
      </w:r>
      <w:r w:rsidR="002E2CA2" w:rsidRPr="00AF19E8">
        <w:rPr>
          <w:rFonts w:asciiTheme="majorHAnsi" w:hAnsiTheme="majorHAnsi"/>
          <w:shd w:val="clear" w:color="auto" w:fill="FFFFFF"/>
          <w:lang w:eastAsia="en-GB"/>
        </w:rPr>
        <w:t xml:space="preserve">The Centre for Universal Design Australia, School of Built Environment, Faculty of Design Architecture and Building, University of Technology </w:t>
      </w:r>
      <w:r w:rsidR="00C07F33">
        <w:rPr>
          <w:rFonts w:asciiTheme="majorHAnsi" w:hAnsiTheme="majorHAnsi"/>
          <w:shd w:val="clear" w:color="auto" w:fill="FFFFFF"/>
          <w:lang w:eastAsia="en-GB"/>
        </w:rPr>
        <w:t xml:space="preserve">2016 </w:t>
      </w:r>
      <w:proofErr w:type="spellStart"/>
      <w:r w:rsidR="002E2CA2" w:rsidRPr="00AF19E8">
        <w:rPr>
          <w:rFonts w:asciiTheme="majorHAnsi" w:hAnsiTheme="majorHAnsi"/>
          <w:shd w:val="clear" w:color="auto" w:fill="FFFFFF"/>
          <w:lang w:eastAsia="en-GB"/>
        </w:rPr>
        <w:t>p</w:t>
      </w:r>
      <w:proofErr w:type="spellEnd"/>
      <w:r w:rsidR="002E2CA2" w:rsidRPr="00AF19E8">
        <w:rPr>
          <w:rFonts w:asciiTheme="majorHAnsi" w:hAnsiTheme="majorHAnsi"/>
          <w:shd w:val="clear" w:color="auto" w:fill="FFFFFF"/>
          <w:lang w:eastAsia="en-GB"/>
        </w:rPr>
        <w:t xml:space="preserve"> 104</w:t>
      </w:r>
    </w:p>
  </w:footnote>
  <w:footnote w:id="2">
    <w:p w14:paraId="68EB3D35" w14:textId="3C1CA3AA" w:rsidR="008038E7" w:rsidRDefault="008038E7">
      <w:pPr>
        <w:pStyle w:val="FootnoteText"/>
      </w:pPr>
      <w:r>
        <w:rPr>
          <w:rStyle w:val="FootnoteReference"/>
        </w:rPr>
        <w:footnoteRef/>
      </w:r>
      <w:r>
        <w:t xml:space="preserve"> </w:t>
      </w:r>
      <w:r w:rsidR="009E068A">
        <w:t>‘</w:t>
      </w:r>
      <w:r w:rsidRPr="009E068A">
        <w:rPr>
          <w:rFonts w:asciiTheme="majorHAnsi" w:hAnsiTheme="majorHAnsi"/>
          <w:i/>
          <w:iCs/>
        </w:rPr>
        <w:t>Disability Inclusion Action Plan</w:t>
      </w:r>
      <w:r w:rsidR="00753044">
        <w:rPr>
          <w:rFonts w:asciiTheme="majorHAnsi" w:hAnsiTheme="majorHAnsi"/>
          <w:i/>
          <w:iCs/>
        </w:rPr>
        <w:t xml:space="preserve"> 2025-2029</w:t>
      </w:r>
      <w:r w:rsidR="009E068A" w:rsidRPr="009E068A">
        <w:rPr>
          <w:rFonts w:asciiTheme="majorHAnsi" w:hAnsiTheme="majorHAnsi"/>
          <w:i/>
          <w:iCs/>
        </w:rPr>
        <w:t>’</w:t>
      </w:r>
      <w:r w:rsidRPr="00C07F33">
        <w:rPr>
          <w:rFonts w:asciiTheme="majorHAnsi" w:hAnsiTheme="majorHAnsi"/>
        </w:rPr>
        <w:t>, City of Sydney p 50</w:t>
      </w:r>
    </w:p>
  </w:footnote>
  <w:footnote w:id="3">
    <w:p w14:paraId="6EC59BC4" w14:textId="77777777" w:rsidR="0059147E" w:rsidRPr="00F4077A" w:rsidRDefault="0059147E" w:rsidP="0059147E">
      <w:pPr>
        <w:pStyle w:val="FootnoteText"/>
        <w:rPr>
          <w:rFonts w:asciiTheme="majorHAnsi" w:hAnsiTheme="majorHAnsi"/>
          <w:sz w:val="16"/>
          <w:szCs w:val="16"/>
          <w:lang w:val="en-US"/>
        </w:rPr>
      </w:pPr>
      <w:r w:rsidRPr="00F4077A">
        <w:rPr>
          <w:rStyle w:val="FootnoteReference"/>
          <w:rFonts w:asciiTheme="majorHAnsi" w:hAnsiTheme="majorHAnsi"/>
          <w:sz w:val="16"/>
          <w:szCs w:val="16"/>
        </w:rPr>
        <w:footnoteRef/>
      </w:r>
      <w:r w:rsidRPr="00F4077A">
        <w:rPr>
          <w:rFonts w:asciiTheme="majorHAnsi" w:hAnsiTheme="majorHAnsi"/>
          <w:sz w:val="16"/>
          <w:szCs w:val="16"/>
        </w:rPr>
        <w:t xml:space="preserve"> Henderson-Wilson, C., Sia, K.-L., Veitch, J., Staiger, P., Davidson, P. and Nicholls, P. (2017) ‘Perceived health benefits and willingness to pay for parks by park users: Quantitative and qualitative research’, </w:t>
      </w:r>
      <w:r w:rsidRPr="00F4077A">
        <w:rPr>
          <w:rFonts w:asciiTheme="majorHAnsi" w:hAnsiTheme="majorHAnsi"/>
          <w:i/>
          <w:iCs/>
          <w:sz w:val="16"/>
          <w:szCs w:val="16"/>
        </w:rPr>
        <w:t>International Journal of Environmental Research and Public Health</w:t>
      </w:r>
      <w:r w:rsidRPr="00F4077A">
        <w:rPr>
          <w:rFonts w:asciiTheme="majorHAnsi" w:hAnsiTheme="majorHAnsi"/>
          <w:sz w:val="16"/>
          <w:szCs w:val="16"/>
        </w:rPr>
        <w:t xml:space="preserve">, </w:t>
      </w:r>
      <w:hyperlink r:id="rId1" w:history="1">
        <w:r w:rsidRPr="00F4077A">
          <w:rPr>
            <w:rStyle w:val="Hyperlink"/>
            <w:rFonts w:asciiTheme="majorHAnsi" w:hAnsiTheme="majorHAnsi"/>
            <w:sz w:val="16"/>
            <w:szCs w:val="16"/>
          </w:rPr>
          <w:t>https://parksleisure.com.au/wp-content/uploads/parc-library/409-0-Health%20benefits%20Parks%20Pilot%20-%20Final%20Report%20July%202016.pdf</w:t>
        </w:r>
      </w:hyperlink>
      <w:r w:rsidRPr="00F4077A">
        <w:rPr>
          <w:rFonts w:asciiTheme="majorHAnsi" w:hAnsiTheme="majorHAnsi"/>
          <w:sz w:val="16"/>
          <w:szCs w:val="16"/>
          <w:shd w:val="clear" w:color="auto" w:fill="FFFFFF"/>
          <w:lang w:eastAsia="en-GB"/>
        </w:rPr>
        <w:t xml:space="preserve"> p4</w:t>
      </w:r>
    </w:p>
  </w:footnote>
  <w:footnote w:id="4">
    <w:p w14:paraId="2DF5A484" w14:textId="77777777" w:rsidR="0059147E" w:rsidRPr="00F4077A" w:rsidRDefault="0059147E" w:rsidP="0059147E">
      <w:pPr>
        <w:pStyle w:val="FootnoteText"/>
        <w:rPr>
          <w:rFonts w:asciiTheme="majorHAnsi" w:hAnsiTheme="majorHAnsi"/>
          <w:sz w:val="16"/>
          <w:szCs w:val="16"/>
          <w:lang w:val="en-US"/>
        </w:rPr>
      </w:pPr>
      <w:r w:rsidRPr="00F4077A">
        <w:rPr>
          <w:rStyle w:val="FootnoteReference"/>
          <w:rFonts w:asciiTheme="majorHAnsi" w:hAnsiTheme="majorHAnsi"/>
          <w:sz w:val="16"/>
          <w:szCs w:val="16"/>
        </w:rPr>
        <w:footnoteRef/>
      </w:r>
      <w:r w:rsidRPr="00F4077A">
        <w:rPr>
          <w:rFonts w:asciiTheme="majorHAnsi" w:hAnsiTheme="majorHAnsi"/>
          <w:sz w:val="16"/>
          <w:szCs w:val="16"/>
        </w:rPr>
        <w:t xml:space="preserve"> </w:t>
      </w:r>
      <w:r w:rsidRPr="00F4077A">
        <w:rPr>
          <w:rFonts w:asciiTheme="majorHAnsi" w:hAnsiTheme="majorHAnsi"/>
          <w:sz w:val="16"/>
          <w:szCs w:val="16"/>
          <w:shd w:val="clear" w:color="auto" w:fill="FFFFFF"/>
          <w:lang w:eastAsia="en-GB"/>
        </w:rPr>
        <w:t xml:space="preserve">Henderson-Wilson </w:t>
      </w:r>
      <w:r w:rsidRPr="00F4077A">
        <w:rPr>
          <w:rFonts w:asciiTheme="majorHAnsi" w:hAnsiTheme="majorHAnsi"/>
          <w:i/>
          <w:iCs/>
          <w:sz w:val="16"/>
          <w:szCs w:val="16"/>
          <w:shd w:val="clear" w:color="auto" w:fill="FFFFFF"/>
          <w:lang w:eastAsia="en-GB"/>
        </w:rPr>
        <w:t>et al</w:t>
      </w:r>
      <w:r w:rsidRPr="00F4077A">
        <w:rPr>
          <w:rFonts w:asciiTheme="majorHAnsi" w:hAnsiTheme="majorHAnsi"/>
          <w:sz w:val="16"/>
          <w:szCs w:val="16"/>
          <w:shd w:val="clear" w:color="auto" w:fill="FFFFFF"/>
          <w:lang w:eastAsia="en-GB"/>
        </w:rPr>
        <w:t xml:space="preserve">., 2017 </w:t>
      </w:r>
      <w:r w:rsidRPr="00F4077A">
        <w:rPr>
          <w:rFonts w:asciiTheme="majorHAnsi" w:hAnsiTheme="majorHAnsi"/>
          <w:sz w:val="16"/>
          <w:szCs w:val="16"/>
        </w:rPr>
        <w:t>p6</w:t>
      </w:r>
    </w:p>
  </w:footnote>
  <w:footnote w:id="5">
    <w:p w14:paraId="43B52E99" w14:textId="77777777" w:rsidR="0059147E" w:rsidRPr="00F4077A" w:rsidRDefault="0059147E" w:rsidP="0059147E">
      <w:pPr>
        <w:pStyle w:val="FootnoteText"/>
        <w:rPr>
          <w:rFonts w:asciiTheme="majorHAnsi" w:hAnsiTheme="majorHAnsi"/>
          <w:sz w:val="16"/>
          <w:szCs w:val="16"/>
          <w:lang w:val="en-US"/>
        </w:rPr>
      </w:pPr>
      <w:r w:rsidRPr="00F4077A">
        <w:rPr>
          <w:rStyle w:val="FootnoteReference"/>
          <w:rFonts w:asciiTheme="majorHAnsi" w:hAnsiTheme="majorHAnsi"/>
          <w:sz w:val="16"/>
          <w:szCs w:val="16"/>
        </w:rPr>
        <w:footnoteRef/>
      </w:r>
      <w:r w:rsidRPr="00F4077A">
        <w:rPr>
          <w:rFonts w:asciiTheme="majorHAnsi" w:hAnsiTheme="majorHAnsi"/>
          <w:sz w:val="16"/>
          <w:szCs w:val="16"/>
        </w:rPr>
        <w:t xml:space="preserve"> </w:t>
      </w:r>
      <w:r w:rsidRPr="00F4077A">
        <w:rPr>
          <w:rFonts w:asciiTheme="majorHAnsi" w:hAnsiTheme="majorHAnsi"/>
          <w:sz w:val="16"/>
          <w:szCs w:val="16"/>
          <w:shd w:val="clear" w:color="auto" w:fill="FFFFFF"/>
          <w:lang w:eastAsia="en-GB"/>
        </w:rPr>
        <w:t>Australian Institute of Health and Welfare, 2024 p74</w:t>
      </w:r>
    </w:p>
  </w:footnote>
  <w:footnote w:id="6">
    <w:p w14:paraId="18C98AD6" w14:textId="77777777" w:rsidR="0059147E" w:rsidRPr="00F4077A" w:rsidRDefault="0059147E" w:rsidP="0059147E">
      <w:pPr>
        <w:pStyle w:val="FootnoteText"/>
        <w:rPr>
          <w:rFonts w:asciiTheme="majorHAnsi" w:hAnsiTheme="majorHAnsi"/>
          <w:sz w:val="16"/>
          <w:szCs w:val="16"/>
          <w:lang w:val="en-US"/>
        </w:rPr>
      </w:pPr>
      <w:r w:rsidRPr="00F4077A">
        <w:rPr>
          <w:rStyle w:val="FootnoteReference"/>
          <w:rFonts w:asciiTheme="majorHAnsi" w:hAnsiTheme="majorHAnsi"/>
          <w:sz w:val="16"/>
          <w:szCs w:val="16"/>
        </w:rPr>
        <w:footnoteRef/>
      </w:r>
      <w:r w:rsidRPr="00F4077A">
        <w:rPr>
          <w:rFonts w:asciiTheme="majorHAnsi" w:hAnsiTheme="majorHAnsi"/>
          <w:sz w:val="16"/>
          <w:szCs w:val="16"/>
        </w:rPr>
        <w:t xml:space="preserve"> </w:t>
      </w:r>
      <w:r w:rsidRPr="00F4077A">
        <w:rPr>
          <w:rFonts w:asciiTheme="majorHAnsi" w:hAnsiTheme="majorHAnsi"/>
          <w:sz w:val="16"/>
          <w:szCs w:val="16"/>
          <w:shd w:val="clear" w:color="auto" w:fill="FFFFFF"/>
          <w:lang w:eastAsia="en-GB"/>
        </w:rPr>
        <w:t xml:space="preserve">Henderson-Wilson </w:t>
      </w:r>
      <w:r w:rsidRPr="00F4077A">
        <w:rPr>
          <w:rFonts w:asciiTheme="majorHAnsi" w:hAnsiTheme="majorHAnsi"/>
          <w:i/>
          <w:iCs/>
          <w:sz w:val="16"/>
          <w:szCs w:val="16"/>
          <w:shd w:val="clear" w:color="auto" w:fill="FFFFFF"/>
          <w:lang w:eastAsia="en-GB"/>
        </w:rPr>
        <w:t>et al</w:t>
      </w:r>
      <w:r w:rsidRPr="00F4077A">
        <w:rPr>
          <w:rFonts w:asciiTheme="majorHAnsi" w:hAnsiTheme="majorHAnsi"/>
          <w:sz w:val="16"/>
          <w:szCs w:val="16"/>
          <w:shd w:val="clear" w:color="auto" w:fill="FFFFFF"/>
          <w:lang w:eastAsia="en-GB"/>
        </w:rPr>
        <w:t>., 2017 p6</w:t>
      </w:r>
    </w:p>
  </w:footnote>
  <w:footnote w:id="7">
    <w:p w14:paraId="06DFF2C3" w14:textId="77777777" w:rsidR="0059147E" w:rsidRPr="00F4077A" w:rsidRDefault="0059147E" w:rsidP="0059147E">
      <w:pPr>
        <w:pStyle w:val="FootnoteText"/>
        <w:rPr>
          <w:rFonts w:asciiTheme="majorHAnsi" w:hAnsiTheme="majorHAnsi"/>
          <w:lang w:val="en-US"/>
        </w:rPr>
      </w:pPr>
      <w:r w:rsidRPr="00F4077A">
        <w:rPr>
          <w:rStyle w:val="FootnoteReference"/>
          <w:rFonts w:asciiTheme="majorHAnsi" w:hAnsiTheme="majorHAnsi"/>
          <w:sz w:val="16"/>
          <w:szCs w:val="16"/>
        </w:rPr>
        <w:footnoteRef/>
      </w:r>
      <w:r w:rsidRPr="00F4077A">
        <w:rPr>
          <w:rFonts w:asciiTheme="majorHAnsi" w:hAnsiTheme="majorHAnsi"/>
          <w:sz w:val="16"/>
          <w:szCs w:val="16"/>
        </w:rPr>
        <w:t xml:space="preserve"> </w:t>
      </w:r>
      <w:r w:rsidRPr="00F4077A">
        <w:rPr>
          <w:rFonts w:asciiTheme="majorHAnsi" w:hAnsiTheme="majorHAnsi"/>
          <w:sz w:val="16"/>
          <w:szCs w:val="16"/>
          <w:shd w:val="clear" w:color="auto" w:fill="FFFFFF"/>
          <w:lang w:eastAsia="en-GB"/>
        </w:rPr>
        <w:t>Australian Institute of Health and Welfare, 2024 p147</w:t>
      </w:r>
    </w:p>
  </w:footnote>
  <w:footnote w:id="8">
    <w:p w14:paraId="77204F6E" w14:textId="77777777" w:rsidR="00776508" w:rsidRPr="0052170B" w:rsidRDefault="00776508" w:rsidP="00776508">
      <w:pPr>
        <w:pStyle w:val="FootnoteText"/>
        <w:rPr>
          <w:rFonts w:asciiTheme="majorHAnsi" w:hAnsiTheme="majorHAnsi"/>
          <w:sz w:val="16"/>
          <w:szCs w:val="16"/>
        </w:rPr>
      </w:pPr>
      <w:r w:rsidRPr="0052170B">
        <w:rPr>
          <w:rStyle w:val="FootnoteReference"/>
          <w:rFonts w:asciiTheme="majorHAnsi" w:hAnsiTheme="majorHAnsi"/>
          <w:sz w:val="16"/>
          <w:szCs w:val="16"/>
        </w:rPr>
        <w:footnoteRef/>
      </w:r>
      <w:r w:rsidRPr="0052170B">
        <w:rPr>
          <w:rFonts w:asciiTheme="majorHAnsi" w:hAnsiTheme="majorHAnsi"/>
          <w:sz w:val="16"/>
          <w:szCs w:val="16"/>
        </w:rPr>
        <w:t xml:space="preserve"> ‘</w:t>
      </w:r>
      <w:r w:rsidRPr="0052170B">
        <w:rPr>
          <w:rFonts w:asciiTheme="majorHAnsi" w:hAnsiTheme="majorHAnsi"/>
          <w:i/>
          <w:iCs/>
          <w:sz w:val="16"/>
          <w:szCs w:val="16"/>
        </w:rPr>
        <w:t>Living with Incontinence</w:t>
      </w:r>
      <w:r w:rsidRPr="0052170B">
        <w:rPr>
          <w:rFonts w:asciiTheme="majorHAnsi" w:hAnsiTheme="majorHAnsi"/>
          <w:sz w:val="16"/>
          <w:szCs w:val="16"/>
        </w:rPr>
        <w:t>’, Continence Health Australia, https://www.continence.org.au/living-with-incontinence/people-with-disability/</w:t>
      </w:r>
    </w:p>
  </w:footnote>
  <w:footnote w:id="9">
    <w:p w14:paraId="41C8FDA6" w14:textId="77777777" w:rsidR="00483347" w:rsidRPr="0052170B" w:rsidRDefault="00483347" w:rsidP="00483347">
      <w:pPr>
        <w:pStyle w:val="FootnoteText"/>
        <w:rPr>
          <w:rFonts w:asciiTheme="majorHAnsi" w:hAnsiTheme="majorHAnsi"/>
          <w:i/>
          <w:iCs/>
          <w:sz w:val="16"/>
          <w:szCs w:val="16"/>
        </w:rPr>
      </w:pPr>
      <w:r w:rsidRPr="0052170B">
        <w:rPr>
          <w:rStyle w:val="FootnoteReference"/>
          <w:rFonts w:asciiTheme="majorHAnsi" w:hAnsiTheme="majorHAnsi"/>
          <w:sz w:val="16"/>
          <w:szCs w:val="16"/>
        </w:rPr>
        <w:footnoteRef/>
      </w:r>
      <w:r w:rsidRPr="0052170B">
        <w:rPr>
          <w:rFonts w:asciiTheme="majorHAnsi" w:hAnsiTheme="majorHAnsi"/>
          <w:sz w:val="16"/>
          <w:szCs w:val="16"/>
        </w:rPr>
        <w:t xml:space="preserve"> Eileen Scahill </w:t>
      </w:r>
      <w:r w:rsidRPr="0052170B">
        <w:rPr>
          <w:rFonts w:asciiTheme="majorHAnsi" w:hAnsiTheme="majorHAnsi"/>
          <w:i/>
          <w:iCs/>
          <w:sz w:val="16"/>
          <w:szCs w:val="16"/>
        </w:rPr>
        <w:t xml:space="preserve">Study Shows Spinal Cord Injury Causes ‘Immune System paralysis’, </w:t>
      </w:r>
      <w:r w:rsidRPr="0052170B">
        <w:rPr>
          <w:rFonts w:asciiTheme="majorHAnsi" w:hAnsiTheme="majorHAnsi"/>
          <w:sz w:val="16"/>
          <w:szCs w:val="16"/>
        </w:rPr>
        <w:t>Media Release,</w:t>
      </w:r>
      <w:r w:rsidRPr="0052170B">
        <w:rPr>
          <w:rFonts w:asciiTheme="majorHAnsi" w:hAnsiTheme="majorHAnsi"/>
          <w:i/>
          <w:iCs/>
          <w:sz w:val="16"/>
          <w:szCs w:val="16"/>
        </w:rPr>
        <w:t xml:space="preserve"> </w:t>
      </w:r>
      <w:r w:rsidRPr="0052170B">
        <w:rPr>
          <w:rFonts w:asciiTheme="majorHAnsi" w:hAnsiTheme="majorHAnsi"/>
          <w:sz w:val="16"/>
          <w:szCs w:val="16"/>
        </w:rPr>
        <w:t>The Ohio State University Wexner Medical Centre</w:t>
      </w:r>
      <w:r w:rsidRPr="0052170B">
        <w:rPr>
          <w:rFonts w:asciiTheme="majorHAnsi" w:hAnsiTheme="majorHAnsi"/>
          <w:i/>
          <w:iCs/>
          <w:sz w:val="16"/>
          <w:szCs w:val="16"/>
        </w:rPr>
        <w:t xml:space="preserve"> </w:t>
      </w:r>
      <w:r w:rsidRPr="0052170B">
        <w:rPr>
          <w:rFonts w:asciiTheme="majorHAnsi" w:hAnsiTheme="majorHAnsi"/>
          <w:sz w:val="16"/>
          <w:szCs w:val="16"/>
        </w:rPr>
        <w:t>7 March 2016</w:t>
      </w:r>
    </w:p>
  </w:footnote>
  <w:footnote w:id="10">
    <w:p w14:paraId="6340AD6B" w14:textId="77777777" w:rsidR="009B258C" w:rsidRPr="0052170B" w:rsidRDefault="009B258C" w:rsidP="009B258C">
      <w:pPr>
        <w:pStyle w:val="FootnoteText"/>
        <w:rPr>
          <w:rFonts w:asciiTheme="majorHAnsi" w:hAnsiTheme="majorHAnsi"/>
          <w:sz w:val="16"/>
          <w:szCs w:val="16"/>
        </w:rPr>
      </w:pPr>
      <w:r w:rsidRPr="0052170B">
        <w:rPr>
          <w:rStyle w:val="FootnoteReference"/>
          <w:rFonts w:asciiTheme="majorHAnsi" w:hAnsiTheme="majorHAnsi"/>
          <w:sz w:val="16"/>
          <w:szCs w:val="16"/>
        </w:rPr>
        <w:footnoteRef/>
      </w:r>
      <w:r w:rsidRPr="0052170B">
        <w:rPr>
          <w:rFonts w:asciiTheme="majorHAnsi" w:hAnsiTheme="majorHAnsi"/>
          <w:sz w:val="16"/>
          <w:szCs w:val="16"/>
        </w:rPr>
        <w:t xml:space="preserve"> Changing Places, </w:t>
      </w:r>
      <w:r w:rsidRPr="0052170B">
        <w:rPr>
          <w:rFonts w:asciiTheme="majorHAnsi" w:hAnsiTheme="majorHAnsi"/>
          <w:i/>
          <w:iCs/>
          <w:sz w:val="16"/>
          <w:szCs w:val="16"/>
        </w:rPr>
        <w:t>Why changing places</w:t>
      </w:r>
      <w:r w:rsidRPr="0052170B">
        <w:rPr>
          <w:rFonts w:asciiTheme="majorHAnsi" w:hAnsiTheme="majorHAnsi"/>
          <w:sz w:val="16"/>
          <w:szCs w:val="16"/>
        </w:rPr>
        <w:t xml:space="preserve">? </w:t>
      </w:r>
      <w:hyperlink r:id="rId2" w:history="1">
        <w:r w:rsidRPr="0052170B">
          <w:rPr>
            <w:rStyle w:val="Hyperlink"/>
            <w:rFonts w:asciiTheme="majorHAnsi" w:hAnsiTheme="majorHAnsi"/>
            <w:sz w:val="16"/>
            <w:szCs w:val="16"/>
          </w:rPr>
          <w:t>https://changingplaces.org.au/why-changing-places</w:t>
        </w:r>
      </w:hyperlink>
      <w:r w:rsidRPr="0052170B">
        <w:rPr>
          <w:rFonts w:asciiTheme="majorHAnsi" w:hAnsiTheme="majorHAnsi"/>
          <w:sz w:val="16"/>
          <w:szCs w:val="16"/>
        </w:rPr>
        <w:t xml:space="preserve"> </w:t>
      </w:r>
    </w:p>
  </w:footnote>
  <w:footnote w:id="11">
    <w:p w14:paraId="02B56018" w14:textId="77777777" w:rsidR="004C4E05" w:rsidRPr="0052170B" w:rsidRDefault="004C4E05" w:rsidP="004C4E05">
      <w:pPr>
        <w:pStyle w:val="FootnoteText"/>
        <w:rPr>
          <w:rFonts w:asciiTheme="majorHAnsi" w:hAnsiTheme="majorHAnsi"/>
          <w:sz w:val="16"/>
          <w:szCs w:val="16"/>
        </w:rPr>
      </w:pPr>
      <w:r w:rsidRPr="0052170B">
        <w:rPr>
          <w:rStyle w:val="FootnoteReference"/>
          <w:rFonts w:asciiTheme="majorHAnsi" w:hAnsiTheme="majorHAnsi"/>
          <w:sz w:val="16"/>
          <w:szCs w:val="16"/>
        </w:rPr>
        <w:footnoteRef/>
      </w:r>
      <w:r w:rsidRPr="0052170B">
        <w:rPr>
          <w:rFonts w:asciiTheme="majorHAnsi" w:hAnsiTheme="majorHAnsi"/>
          <w:sz w:val="16"/>
          <w:szCs w:val="16"/>
        </w:rPr>
        <w:t xml:space="preserve"> Richard Glupker ‘</w:t>
      </w:r>
      <w:r w:rsidRPr="0052170B">
        <w:rPr>
          <w:rFonts w:asciiTheme="majorHAnsi" w:hAnsiTheme="majorHAnsi"/>
          <w:i/>
          <w:iCs/>
          <w:sz w:val="16"/>
          <w:szCs w:val="16"/>
        </w:rPr>
        <w:t>At Risk: people with disabilities’</w:t>
      </w:r>
      <w:r w:rsidRPr="0052170B">
        <w:rPr>
          <w:rFonts w:asciiTheme="majorHAnsi" w:hAnsiTheme="majorHAnsi"/>
          <w:sz w:val="16"/>
          <w:szCs w:val="16"/>
        </w:rPr>
        <w:t>, Science and Information to Reduce Heat Risk 11 July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5865" w14:textId="77777777" w:rsidR="00310FB5" w:rsidRPr="00BA4B42" w:rsidRDefault="00310FB5" w:rsidP="00310FB5">
    <w:pPr>
      <w:tabs>
        <w:tab w:val="center" w:pos="4513"/>
        <w:tab w:val="right" w:pos="9026"/>
      </w:tabs>
      <w:spacing w:after="0" w:line="240" w:lineRule="auto"/>
    </w:pPr>
    <w:r w:rsidRPr="00BA4B42">
      <w:rPr>
        <w:noProof/>
      </w:rPr>
      <mc:AlternateContent>
        <mc:Choice Requires="wpg">
          <w:drawing>
            <wp:anchor distT="0" distB="0" distL="114300" distR="114300" simplePos="0" relativeHeight="251658240" behindDoc="0" locked="0" layoutInCell="1" allowOverlap="1" wp14:anchorId="43B6CE78" wp14:editId="571B98C6">
              <wp:simplePos x="0" y="0"/>
              <wp:positionH relativeFrom="page">
                <wp:align>left</wp:align>
              </wp:positionH>
              <wp:positionV relativeFrom="paragraph">
                <wp:posOffset>-429260</wp:posOffset>
              </wp:positionV>
              <wp:extent cx="5708650" cy="10688955"/>
              <wp:effectExtent l="0" t="0" r="6350" b="0"/>
              <wp:wrapNone/>
              <wp:docPr id="2081042458" name="Group 2081042458"/>
              <wp:cNvGraphicFramePr/>
              <a:graphic xmlns:a="http://schemas.openxmlformats.org/drawingml/2006/main">
                <a:graphicData uri="http://schemas.microsoft.com/office/word/2010/wordprocessingGroup">
                  <wpg:wgp>
                    <wpg:cNvGrpSpPr/>
                    <wpg:grpSpPr>
                      <a:xfrm>
                        <a:off x="0" y="0"/>
                        <a:ext cx="5708650" cy="10688955"/>
                        <a:chOff x="0" y="0"/>
                        <a:chExt cx="5708650" cy="10688955"/>
                      </a:xfrm>
                    </wpg:grpSpPr>
                    <pic:pic xmlns:pic="http://schemas.openxmlformats.org/drawingml/2006/picture">
                      <pic:nvPicPr>
                        <pic:cNvPr id="1250337900" name="image1.png"/>
                        <pic:cNvPicPr>
                          <a:picLocks noChangeAspect="1"/>
                        </pic:cNvPicPr>
                      </pic:nvPicPr>
                      <pic:blipFill>
                        <a:blip r:embed="rId1" cstate="print"/>
                        <a:stretch>
                          <a:fillRect/>
                        </a:stretch>
                      </pic:blipFill>
                      <pic:spPr>
                        <a:xfrm>
                          <a:off x="0" y="0"/>
                          <a:ext cx="404495" cy="10688955"/>
                        </a:xfrm>
                        <a:prstGeom prst="rect">
                          <a:avLst/>
                        </a:prstGeom>
                      </pic:spPr>
                    </pic:pic>
                    <pic:pic xmlns:pic="http://schemas.openxmlformats.org/drawingml/2006/picture">
                      <pic:nvPicPr>
                        <pic:cNvPr id="1541209335" name="Picture 1541209335" descr="A close up of a sign&#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2164080" y="914400"/>
                          <a:ext cx="3544570" cy="2614930"/>
                        </a:xfrm>
                        <a:prstGeom prst="rect">
                          <a:avLst/>
                        </a:prstGeom>
                      </pic:spPr>
                    </pic:pic>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group id="Group 2081042458" style="position:absolute;margin-left:0;margin-top:-33.8pt;width:449.5pt;height:841.65pt;z-index:251659264;mso-position-horizontal:left;mso-position-horizontal-relative:page" coordsize="57086,106889" o:spid="_x0000_s1026" w14:anchorId="04BB5C4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1.png" style="position:absolute;width:4044;height:1068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">
                <v:imagedata o:title="" r:id="rId3"/>
              </v:shape>
              <v:shape id="Picture 1541209335" style="position:absolute;left:21640;top:9144;width:35446;height:26149;visibility:visible;mso-wrap-style:square" alt="A close up of a sign&#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">
                <v:imagedata o:title="A close up of a sign&#10;&#10;Description automatically generated" r:id="rId4"/>
              </v:shape>
              <w10:wrap anchorx="page"/>
            </v:group>
          </w:pict>
        </mc:Fallback>
      </mc:AlternateContent>
    </w:r>
  </w:p>
  <w:p w14:paraId="0888D4D0" w14:textId="77777777" w:rsidR="00310FB5" w:rsidRPr="00310FB5" w:rsidRDefault="00310FB5" w:rsidP="00310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B5D0B"/>
    <w:multiLevelType w:val="hybridMultilevel"/>
    <w:tmpl w:val="6C080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2D5C17"/>
    <w:multiLevelType w:val="hybridMultilevel"/>
    <w:tmpl w:val="5F580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E7E731C"/>
    <w:multiLevelType w:val="multilevel"/>
    <w:tmpl w:val="8A8C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C6334D"/>
    <w:multiLevelType w:val="hybridMultilevel"/>
    <w:tmpl w:val="972AB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ECC7353"/>
    <w:multiLevelType w:val="hybridMultilevel"/>
    <w:tmpl w:val="F8CC5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5871395">
    <w:abstractNumId w:val="1"/>
  </w:num>
  <w:num w:numId="2" w16cid:durableId="2023513556">
    <w:abstractNumId w:val="4"/>
  </w:num>
  <w:num w:numId="3" w16cid:durableId="48386669">
    <w:abstractNumId w:val="2"/>
  </w:num>
  <w:num w:numId="4" w16cid:durableId="349835563">
    <w:abstractNumId w:val="3"/>
  </w:num>
  <w:num w:numId="5" w16cid:durableId="150565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21"/>
    <w:rsid w:val="00000C66"/>
    <w:rsid w:val="00002F81"/>
    <w:rsid w:val="00003C80"/>
    <w:rsid w:val="000066FE"/>
    <w:rsid w:val="00007706"/>
    <w:rsid w:val="00012FE8"/>
    <w:rsid w:val="00013921"/>
    <w:rsid w:val="00015F54"/>
    <w:rsid w:val="000233A3"/>
    <w:rsid w:val="00023558"/>
    <w:rsid w:val="00026024"/>
    <w:rsid w:val="00026821"/>
    <w:rsid w:val="00027A83"/>
    <w:rsid w:val="00035862"/>
    <w:rsid w:val="00035986"/>
    <w:rsid w:val="0003664E"/>
    <w:rsid w:val="00036CDD"/>
    <w:rsid w:val="00042AA1"/>
    <w:rsid w:val="00044E01"/>
    <w:rsid w:val="000628FD"/>
    <w:rsid w:val="00072569"/>
    <w:rsid w:val="00073209"/>
    <w:rsid w:val="00077BD0"/>
    <w:rsid w:val="000827E5"/>
    <w:rsid w:val="000849A8"/>
    <w:rsid w:val="00091F36"/>
    <w:rsid w:val="0009344A"/>
    <w:rsid w:val="00095B7B"/>
    <w:rsid w:val="000968A3"/>
    <w:rsid w:val="000B0DB8"/>
    <w:rsid w:val="000B6A63"/>
    <w:rsid w:val="000B6E55"/>
    <w:rsid w:val="000C197F"/>
    <w:rsid w:val="000C2B20"/>
    <w:rsid w:val="000C5E90"/>
    <w:rsid w:val="000D5E18"/>
    <w:rsid w:val="000D72BA"/>
    <w:rsid w:val="000E07EA"/>
    <w:rsid w:val="000E1B23"/>
    <w:rsid w:val="000E303F"/>
    <w:rsid w:val="000F16F5"/>
    <w:rsid w:val="000F3346"/>
    <w:rsid w:val="000F5959"/>
    <w:rsid w:val="000F69F2"/>
    <w:rsid w:val="001023CE"/>
    <w:rsid w:val="001054F9"/>
    <w:rsid w:val="0011124E"/>
    <w:rsid w:val="0011618C"/>
    <w:rsid w:val="00116C95"/>
    <w:rsid w:val="0013101B"/>
    <w:rsid w:val="00132B72"/>
    <w:rsid w:val="0013419A"/>
    <w:rsid w:val="00136AB7"/>
    <w:rsid w:val="00140845"/>
    <w:rsid w:val="001412B8"/>
    <w:rsid w:val="00150BCB"/>
    <w:rsid w:val="00151BBC"/>
    <w:rsid w:val="00154806"/>
    <w:rsid w:val="001619EB"/>
    <w:rsid w:val="00161C47"/>
    <w:rsid w:val="001633D5"/>
    <w:rsid w:val="00164AF9"/>
    <w:rsid w:val="001674C8"/>
    <w:rsid w:val="001730F7"/>
    <w:rsid w:val="001760FC"/>
    <w:rsid w:val="001806EA"/>
    <w:rsid w:val="0018145F"/>
    <w:rsid w:val="001840FA"/>
    <w:rsid w:val="001878B0"/>
    <w:rsid w:val="001948AC"/>
    <w:rsid w:val="00195F58"/>
    <w:rsid w:val="001977F1"/>
    <w:rsid w:val="001A6470"/>
    <w:rsid w:val="001B402F"/>
    <w:rsid w:val="001C52B4"/>
    <w:rsid w:val="001D259A"/>
    <w:rsid w:val="001D59DB"/>
    <w:rsid w:val="001D660B"/>
    <w:rsid w:val="001E1DB9"/>
    <w:rsid w:val="001E5BF4"/>
    <w:rsid w:val="001F0196"/>
    <w:rsid w:val="001F0730"/>
    <w:rsid w:val="001F2267"/>
    <w:rsid w:val="001F3FD3"/>
    <w:rsid w:val="001F48EF"/>
    <w:rsid w:val="001F4FA2"/>
    <w:rsid w:val="001F7E02"/>
    <w:rsid w:val="0020001A"/>
    <w:rsid w:val="00200D71"/>
    <w:rsid w:val="00202177"/>
    <w:rsid w:val="002040B2"/>
    <w:rsid w:val="002074F1"/>
    <w:rsid w:val="00210EC0"/>
    <w:rsid w:val="0021226A"/>
    <w:rsid w:val="0021369F"/>
    <w:rsid w:val="00220494"/>
    <w:rsid w:val="0024365A"/>
    <w:rsid w:val="00244FD5"/>
    <w:rsid w:val="0024593A"/>
    <w:rsid w:val="002465E4"/>
    <w:rsid w:val="00247DB7"/>
    <w:rsid w:val="00255567"/>
    <w:rsid w:val="002616F7"/>
    <w:rsid w:val="00262D26"/>
    <w:rsid w:val="00271509"/>
    <w:rsid w:val="002715B6"/>
    <w:rsid w:val="002752CE"/>
    <w:rsid w:val="0027674A"/>
    <w:rsid w:val="0028002A"/>
    <w:rsid w:val="00283989"/>
    <w:rsid w:val="002847E1"/>
    <w:rsid w:val="00292468"/>
    <w:rsid w:val="00293278"/>
    <w:rsid w:val="00293525"/>
    <w:rsid w:val="002A2448"/>
    <w:rsid w:val="002A3D7E"/>
    <w:rsid w:val="002A4310"/>
    <w:rsid w:val="002A6B57"/>
    <w:rsid w:val="002B3F7E"/>
    <w:rsid w:val="002B753B"/>
    <w:rsid w:val="002C3E07"/>
    <w:rsid w:val="002C5D78"/>
    <w:rsid w:val="002C7B47"/>
    <w:rsid w:val="002D006F"/>
    <w:rsid w:val="002D1C2B"/>
    <w:rsid w:val="002D2ADC"/>
    <w:rsid w:val="002D5389"/>
    <w:rsid w:val="002D6B56"/>
    <w:rsid w:val="002D76A1"/>
    <w:rsid w:val="002E17A5"/>
    <w:rsid w:val="002E265A"/>
    <w:rsid w:val="002E2BFA"/>
    <w:rsid w:val="002E2CA2"/>
    <w:rsid w:val="002F0F19"/>
    <w:rsid w:val="002F1D59"/>
    <w:rsid w:val="002F4B11"/>
    <w:rsid w:val="0030338F"/>
    <w:rsid w:val="0030586E"/>
    <w:rsid w:val="003059A9"/>
    <w:rsid w:val="00310007"/>
    <w:rsid w:val="00310FB5"/>
    <w:rsid w:val="003125A9"/>
    <w:rsid w:val="00315372"/>
    <w:rsid w:val="0031581A"/>
    <w:rsid w:val="00315E97"/>
    <w:rsid w:val="00316527"/>
    <w:rsid w:val="0032191F"/>
    <w:rsid w:val="00323EDF"/>
    <w:rsid w:val="0032650C"/>
    <w:rsid w:val="003270D5"/>
    <w:rsid w:val="00327630"/>
    <w:rsid w:val="0033576D"/>
    <w:rsid w:val="00350CBB"/>
    <w:rsid w:val="00350F77"/>
    <w:rsid w:val="00351CCC"/>
    <w:rsid w:val="00355CAD"/>
    <w:rsid w:val="00360EA2"/>
    <w:rsid w:val="00360F94"/>
    <w:rsid w:val="0036144C"/>
    <w:rsid w:val="00361831"/>
    <w:rsid w:val="00363C50"/>
    <w:rsid w:val="00365146"/>
    <w:rsid w:val="00366760"/>
    <w:rsid w:val="0037082B"/>
    <w:rsid w:val="00387F33"/>
    <w:rsid w:val="00395CF4"/>
    <w:rsid w:val="003A1199"/>
    <w:rsid w:val="003A27EC"/>
    <w:rsid w:val="003A3CC2"/>
    <w:rsid w:val="003A525D"/>
    <w:rsid w:val="003A6410"/>
    <w:rsid w:val="003A6CC7"/>
    <w:rsid w:val="003A74EC"/>
    <w:rsid w:val="003A7E79"/>
    <w:rsid w:val="003B132F"/>
    <w:rsid w:val="003B46CF"/>
    <w:rsid w:val="003B6F35"/>
    <w:rsid w:val="003B7044"/>
    <w:rsid w:val="003C2527"/>
    <w:rsid w:val="003C2771"/>
    <w:rsid w:val="003C2CE7"/>
    <w:rsid w:val="003C31AB"/>
    <w:rsid w:val="003C4721"/>
    <w:rsid w:val="003D2989"/>
    <w:rsid w:val="003D42B8"/>
    <w:rsid w:val="003E0691"/>
    <w:rsid w:val="003E108B"/>
    <w:rsid w:val="003E3283"/>
    <w:rsid w:val="003E36AA"/>
    <w:rsid w:val="003E413D"/>
    <w:rsid w:val="003F1B20"/>
    <w:rsid w:val="003F37B0"/>
    <w:rsid w:val="00400ACC"/>
    <w:rsid w:val="004012D5"/>
    <w:rsid w:val="00401D45"/>
    <w:rsid w:val="00403CD8"/>
    <w:rsid w:val="004054A8"/>
    <w:rsid w:val="00421B55"/>
    <w:rsid w:val="00426F89"/>
    <w:rsid w:val="00432C38"/>
    <w:rsid w:val="0043542E"/>
    <w:rsid w:val="00435699"/>
    <w:rsid w:val="0043798D"/>
    <w:rsid w:val="00440419"/>
    <w:rsid w:val="0044459C"/>
    <w:rsid w:val="00446506"/>
    <w:rsid w:val="004473D8"/>
    <w:rsid w:val="00451934"/>
    <w:rsid w:val="004528DD"/>
    <w:rsid w:val="00452D16"/>
    <w:rsid w:val="004538BB"/>
    <w:rsid w:val="004549E4"/>
    <w:rsid w:val="0045652F"/>
    <w:rsid w:val="00456F45"/>
    <w:rsid w:val="0046248B"/>
    <w:rsid w:val="00462B6E"/>
    <w:rsid w:val="0046340F"/>
    <w:rsid w:val="00465168"/>
    <w:rsid w:val="0046579F"/>
    <w:rsid w:val="004750B9"/>
    <w:rsid w:val="00475B8D"/>
    <w:rsid w:val="00483347"/>
    <w:rsid w:val="00484D68"/>
    <w:rsid w:val="00487EEC"/>
    <w:rsid w:val="004949E1"/>
    <w:rsid w:val="004A1C81"/>
    <w:rsid w:val="004A4A0D"/>
    <w:rsid w:val="004B2A26"/>
    <w:rsid w:val="004B2E5D"/>
    <w:rsid w:val="004B388C"/>
    <w:rsid w:val="004B442B"/>
    <w:rsid w:val="004C28C9"/>
    <w:rsid w:val="004C4E05"/>
    <w:rsid w:val="004D31BC"/>
    <w:rsid w:val="004E0AF7"/>
    <w:rsid w:val="004E1CCE"/>
    <w:rsid w:val="004E25C3"/>
    <w:rsid w:val="004E4597"/>
    <w:rsid w:val="004E4B50"/>
    <w:rsid w:val="004E5B86"/>
    <w:rsid w:val="004F07B4"/>
    <w:rsid w:val="004F709C"/>
    <w:rsid w:val="00502BFE"/>
    <w:rsid w:val="005042B2"/>
    <w:rsid w:val="00506ED6"/>
    <w:rsid w:val="00512E57"/>
    <w:rsid w:val="00514B42"/>
    <w:rsid w:val="00515FAB"/>
    <w:rsid w:val="00517DB4"/>
    <w:rsid w:val="00522D4F"/>
    <w:rsid w:val="0052468C"/>
    <w:rsid w:val="00526A9A"/>
    <w:rsid w:val="00531F59"/>
    <w:rsid w:val="00532AFA"/>
    <w:rsid w:val="00533FE3"/>
    <w:rsid w:val="00535130"/>
    <w:rsid w:val="00535AF7"/>
    <w:rsid w:val="00535F0F"/>
    <w:rsid w:val="00541E0C"/>
    <w:rsid w:val="005457B2"/>
    <w:rsid w:val="0056417F"/>
    <w:rsid w:val="00566909"/>
    <w:rsid w:val="0057147E"/>
    <w:rsid w:val="00573492"/>
    <w:rsid w:val="005734D9"/>
    <w:rsid w:val="00575587"/>
    <w:rsid w:val="005756AA"/>
    <w:rsid w:val="00576A16"/>
    <w:rsid w:val="005801A1"/>
    <w:rsid w:val="00581CF5"/>
    <w:rsid w:val="00582D3F"/>
    <w:rsid w:val="00591041"/>
    <w:rsid w:val="0059147E"/>
    <w:rsid w:val="00592218"/>
    <w:rsid w:val="00592F65"/>
    <w:rsid w:val="0059389C"/>
    <w:rsid w:val="00593CEC"/>
    <w:rsid w:val="005A12D5"/>
    <w:rsid w:val="005A13B3"/>
    <w:rsid w:val="005A1C35"/>
    <w:rsid w:val="005A1FEE"/>
    <w:rsid w:val="005A2DF9"/>
    <w:rsid w:val="005A5C05"/>
    <w:rsid w:val="005A7D7B"/>
    <w:rsid w:val="005B4F59"/>
    <w:rsid w:val="005C56A6"/>
    <w:rsid w:val="005D21F9"/>
    <w:rsid w:val="005E27F8"/>
    <w:rsid w:val="005E6213"/>
    <w:rsid w:val="005F313D"/>
    <w:rsid w:val="005F5847"/>
    <w:rsid w:val="00601A95"/>
    <w:rsid w:val="00602FE3"/>
    <w:rsid w:val="00604573"/>
    <w:rsid w:val="006063E6"/>
    <w:rsid w:val="0061147A"/>
    <w:rsid w:val="00614BA2"/>
    <w:rsid w:val="00616A88"/>
    <w:rsid w:val="006246E1"/>
    <w:rsid w:val="00625D43"/>
    <w:rsid w:val="0062707B"/>
    <w:rsid w:val="00630D9E"/>
    <w:rsid w:val="006330A2"/>
    <w:rsid w:val="00633B04"/>
    <w:rsid w:val="00636977"/>
    <w:rsid w:val="006420DE"/>
    <w:rsid w:val="00643E35"/>
    <w:rsid w:val="006449C4"/>
    <w:rsid w:val="006455F3"/>
    <w:rsid w:val="00645C24"/>
    <w:rsid w:val="00646A92"/>
    <w:rsid w:val="00657D79"/>
    <w:rsid w:val="00657E83"/>
    <w:rsid w:val="00660F51"/>
    <w:rsid w:val="00670116"/>
    <w:rsid w:val="00670B67"/>
    <w:rsid w:val="006713A5"/>
    <w:rsid w:val="006729F8"/>
    <w:rsid w:val="00673A52"/>
    <w:rsid w:val="0067509D"/>
    <w:rsid w:val="00675874"/>
    <w:rsid w:val="00680E6E"/>
    <w:rsid w:val="00681AC1"/>
    <w:rsid w:val="00682090"/>
    <w:rsid w:val="0069687A"/>
    <w:rsid w:val="00696E1B"/>
    <w:rsid w:val="006A0859"/>
    <w:rsid w:val="006A1DA6"/>
    <w:rsid w:val="006A5422"/>
    <w:rsid w:val="006B2B3E"/>
    <w:rsid w:val="006C1CF7"/>
    <w:rsid w:val="006C2616"/>
    <w:rsid w:val="006C618D"/>
    <w:rsid w:val="006C66CE"/>
    <w:rsid w:val="006C6DAC"/>
    <w:rsid w:val="006D0835"/>
    <w:rsid w:val="006D3031"/>
    <w:rsid w:val="006D4816"/>
    <w:rsid w:val="006E3945"/>
    <w:rsid w:val="006E48B5"/>
    <w:rsid w:val="006E7329"/>
    <w:rsid w:val="006F2876"/>
    <w:rsid w:val="006F2C01"/>
    <w:rsid w:val="006F2E8B"/>
    <w:rsid w:val="006F32BC"/>
    <w:rsid w:val="006F3367"/>
    <w:rsid w:val="006F4287"/>
    <w:rsid w:val="006F4B37"/>
    <w:rsid w:val="006F6117"/>
    <w:rsid w:val="00701F0D"/>
    <w:rsid w:val="00707E88"/>
    <w:rsid w:val="00712271"/>
    <w:rsid w:val="007145B7"/>
    <w:rsid w:val="00721196"/>
    <w:rsid w:val="00723C04"/>
    <w:rsid w:val="00723E81"/>
    <w:rsid w:val="0072565E"/>
    <w:rsid w:val="00727566"/>
    <w:rsid w:val="00730267"/>
    <w:rsid w:val="00733810"/>
    <w:rsid w:val="00734435"/>
    <w:rsid w:val="00745338"/>
    <w:rsid w:val="00746E39"/>
    <w:rsid w:val="00752618"/>
    <w:rsid w:val="00753044"/>
    <w:rsid w:val="007542EA"/>
    <w:rsid w:val="00757123"/>
    <w:rsid w:val="00757495"/>
    <w:rsid w:val="00762997"/>
    <w:rsid w:val="00766A62"/>
    <w:rsid w:val="00771B0C"/>
    <w:rsid w:val="007727DC"/>
    <w:rsid w:val="007748B2"/>
    <w:rsid w:val="00776508"/>
    <w:rsid w:val="0078046A"/>
    <w:rsid w:val="00780E9D"/>
    <w:rsid w:val="0078659A"/>
    <w:rsid w:val="00794112"/>
    <w:rsid w:val="00794F88"/>
    <w:rsid w:val="00797C8F"/>
    <w:rsid w:val="007A00F9"/>
    <w:rsid w:val="007A4B29"/>
    <w:rsid w:val="007A55CF"/>
    <w:rsid w:val="007A74D9"/>
    <w:rsid w:val="007B23BA"/>
    <w:rsid w:val="007B53BB"/>
    <w:rsid w:val="007C2ED6"/>
    <w:rsid w:val="007C4F4E"/>
    <w:rsid w:val="007D1D5B"/>
    <w:rsid w:val="007D2C4E"/>
    <w:rsid w:val="007D4397"/>
    <w:rsid w:val="007E1A2D"/>
    <w:rsid w:val="007E3607"/>
    <w:rsid w:val="007E4F00"/>
    <w:rsid w:val="007E6907"/>
    <w:rsid w:val="007F26F8"/>
    <w:rsid w:val="007F31CA"/>
    <w:rsid w:val="007F76DD"/>
    <w:rsid w:val="00800597"/>
    <w:rsid w:val="00802A3C"/>
    <w:rsid w:val="008038E7"/>
    <w:rsid w:val="00803F81"/>
    <w:rsid w:val="00806120"/>
    <w:rsid w:val="00807A5C"/>
    <w:rsid w:val="00811B26"/>
    <w:rsid w:val="008145E9"/>
    <w:rsid w:val="0082250A"/>
    <w:rsid w:val="008306AD"/>
    <w:rsid w:val="00831F71"/>
    <w:rsid w:val="00832421"/>
    <w:rsid w:val="008337CE"/>
    <w:rsid w:val="00833C42"/>
    <w:rsid w:val="00834C5F"/>
    <w:rsid w:val="00843027"/>
    <w:rsid w:val="008533B9"/>
    <w:rsid w:val="00854335"/>
    <w:rsid w:val="00854C0C"/>
    <w:rsid w:val="008554C5"/>
    <w:rsid w:val="00855F2D"/>
    <w:rsid w:val="008600B4"/>
    <w:rsid w:val="0086242A"/>
    <w:rsid w:val="00862BDF"/>
    <w:rsid w:val="00862F08"/>
    <w:rsid w:val="00873660"/>
    <w:rsid w:val="00876988"/>
    <w:rsid w:val="0087797C"/>
    <w:rsid w:val="00882F56"/>
    <w:rsid w:val="0088563E"/>
    <w:rsid w:val="00886C3D"/>
    <w:rsid w:val="00890C47"/>
    <w:rsid w:val="00890D0E"/>
    <w:rsid w:val="008919EB"/>
    <w:rsid w:val="00896318"/>
    <w:rsid w:val="008A064E"/>
    <w:rsid w:val="008A4006"/>
    <w:rsid w:val="008B108E"/>
    <w:rsid w:val="008B1A24"/>
    <w:rsid w:val="008B3F76"/>
    <w:rsid w:val="008B5154"/>
    <w:rsid w:val="008C12A5"/>
    <w:rsid w:val="008C41BD"/>
    <w:rsid w:val="008C64C9"/>
    <w:rsid w:val="008C7154"/>
    <w:rsid w:val="008D3533"/>
    <w:rsid w:val="008D3F0C"/>
    <w:rsid w:val="008E0911"/>
    <w:rsid w:val="008E353D"/>
    <w:rsid w:val="008E599F"/>
    <w:rsid w:val="008F02A1"/>
    <w:rsid w:val="008F1D75"/>
    <w:rsid w:val="008F58E0"/>
    <w:rsid w:val="008F7704"/>
    <w:rsid w:val="009016AB"/>
    <w:rsid w:val="0090340A"/>
    <w:rsid w:val="00905DDF"/>
    <w:rsid w:val="0090625D"/>
    <w:rsid w:val="009063E5"/>
    <w:rsid w:val="009123B6"/>
    <w:rsid w:val="00913480"/>
    <w:rsid w:val="0091372A"/>
    <w:rsid w:val="00913831"/>
    <w:rsid w:val="009164C5"/>
    <w:rsid w:val="00932BB8"/>
    <w:rsid w:val="00933142"/>
    <w:rsid w:val="00934098"/>
    <w:rsid w:val="009349F8"/>
    <w:rsid w:val="009355BF"/>
    <w:rsid w:val="00935969"/>
    <w:rsid w:val="00937177"/>
    <w:rsid w:val="009375B5"/>
    <w:rsid w:val="009433B4"/>
    <w:rsid w:val="009444AE"/>
    <w:rsid w:val="00944F15"/>
    <w:rsid w:val="00947561"/>
    <w:rsid w:val="00947EF3"/>
    <w:rsid w:val="00956B04"/>
    <w:rsid w:val="00957457"/>
    <w:rsid w:val="00957812"/>
    <w:rsid w:val="00962002"/>
    <w:rsid w:val="0096634D"/>
    <w:rsid w:val="00967F31"/>
    <w:rsid w:val="00974CA7"/>
    <w:rsid w:val="009835C1"/>
    <w:rsid w:val="00983A8C"/>
    <w:rsid w:val="00987975"/>
    <w:rsid w:val="00992659"/>
    <w:rsid w:val="00994EB1"/>
    <w:rsid w:val="009A1A57"/>
    <w:rsid w:val="009A439E"/>
    <w:rsid w:val="009A6076"/>
    <w:rsid w:val="009A750F"/>
    <w:rsid w:val="009B1F7C"/>
    <w:rsid w:val="009B258C"/>
    <w:rsid w:val="009B432A"/>
    <w:rsid w:val="009B6E6F"/>
    <w:rsid w:val="009C257E"/>
    <w:rsid w:val="009C29A0"/>
    <w:rsid w:val="009D055E"/>
    <w:rsid w:val="009D2C9A"/>
    <w:rsid w:val="009D776D"/>
    <w:rsid w:val="009D7DC3"/>
    <w:rsid w:val="009E068A"/>
    <w:rsid w:val="009E4B8B"/>
    <w:rsid w:val="009E7548"/>
    <w:rsid w:val="009F49DA"/>
    <w:rsid w:val="009F525F"/>
    <w:rsid w:val="00A038BC"/>
    <w:rsid w:val="00A054A9"/>
    <w:rsid w:val="00A10BC1"/>
    <w:rsid w:val="00A13716"/>
    <w:rsid w:val="00A14DA8"/>
    <w:rsid w:val="00A4096E"/>
    <w:rsid w:val="00A4356C"/>
    <w:rsid w:val="00A44E0A"/>
    <w:rsid w:val="00A53CCA"/>
    <w:rsid w:val="00A55847"/>
    <w:rsid w:val="00A57A03"/>
    <w:rsid w:val="00A57F29"/>
    <w:rsid w:val="00A606FE"/>
    <w:rsid w:val="00A64D37"/>
    <w:rsid w:val="00A65D37"/>
    <w:rsid w:val="00A66A6D"/>
    <w:rsid w:val="00A712FF"/>
    <w:rsid w:val="00A7400C"/>
    <w:rsid w:val="00A740A9"/>
    <w:rsid w:val="00A763C6"/>
    <w:rsid w:val="00A76EC6"/>
    <w:rsid w:val="00A84669"/>
    <w:rsid w:val="00A858A0"/>
    <w:rsid w:val="00A85CDB"/>
    <w:rsid w:val="00A92679"/>
    <w:rsid w:val="00A93079"/>
    <w:rsid w:val="00A9516D"/>
    <w:rsid w:val="00AA3F4D"/>
    <w:rsid w:val="00AA75B1"/>
    <w:rsid w:val="00AB183B"/>
    <w:rsid w:val="00AB2B63"/>
    <w:rsid w:val="00AB4954"/>
    <w:rsid w:val="00AB6A53"/>
    <w:rsid w:val="00AB6FD2"/>
    <w:rsid w:val="00AB7360"/>
    <w:rsid w:val="00AB7540"/>
    <w:rsid w:val="00AB7D77"/>
    <w:rsid w:val="00AC3783"/>
    <w:rsid w:val="00AC3D90"/>
    <w:rsid w:val="00AC65EF"/>
    <w:rsid w:val="00AC791C"/>
    <w:rsid w:val="00AD41E9"/>
    <w:rsid w:val="00AD7617"/>
    <w:rsid w:val="00AE190C"/>
    <w:rsid w:val="00AE2E94"/>
    <w:rsid w:val="00AE59A5"/>
    <w:rsid w:val="00AE5B21"/>
    <w:rsid w:val="00AF19E8"/>
    <w:rsid w:val="00AF5938"/>
    <w:rsid w:val="00AF774C"/>
    <w:rsid w:val="00AF7B7F"/>
    <w:rsid w:val="00B003D6"/>
    <w:rsid w:val="00B04497"/>
    <w:rsid w:val="00B1014D"/>
    <w:rsid w:val="00B125C0"/>
    <w:rsid w:val="00B22895"/>
    <w:rsid w:val="00B25572"/>
    <w:rsid w:val="00B31069"/>
    <w:rsid w:val="00B333BF"/>
    <w:rsid w:val="00B33A80"/>
    <w:rsid w:val="00B34B5F"/>
    <w:rsid w:val="00B36FEB"/>
    <w:rsid w:val="00B421A2"/>
    <w:rsid w:val="00B42C16"/>
    <w:rsid w:val="00B44848"/>
    <w:rsid w:val="00B44A28"/>
    <w:rsid w:val="00B46CBC"/>
    <w:rsid w:val="00B52BC5"/>
    <w:rsid w:val="00B55F60"/>
    <w:rsid w:val="00B57511"/>
    <w:rsid w:val="00B575F3"/>
    <w:rsid w:val="00B603BD"/>
    <w:rsid w:val="00B61F67"/>
    <w:rsid w:val="00B61F69"/>
    <w:rsid w:val="00B62BF9"/>
    <w:rsid w:val="00B66EA4"/>
    <w:rsid w:val="00B71445"/>
    <w:rsid w:val="00B75716"/>
    <w:rsid w:val="00B84725"/>
    <w:rsid w:val="00B906C2"/>
    <w:rsid w:val="00B90ED2"/>
    <w:rsid w:val="00B917AE"/>
    <w:rsid w:val="00B935D0"/>
    <w:rsid w:val="00B94C4B"/>
    <w:rsid w:val="00B97079"/>
    <w:rsid w:val="00BA4B42"/>
    <w:rsid w:val="00BB13A7"/>
    <w:rsid w:val="00BB653E"/>
    <w:rsid w:val="00BC1E66"/>
    <w:rsid w:val="00BC25F2"/>
    <w:rsid w:val="00BC2882"/>
    <w:rsid w:val="00BC3FBC"/>
    <w:rsid w:val="00BD065D"/>
    <w:rsid w:val="00BD2B41"/>
    <w:rsid w:val="00BD6147"/>
    <w:rsid w:val="00BD7276"/>
    <w:rsid w:val="00BE18E5"/>
    <w:rsid w:val="00BE2001"/>
    <w:rsid w:val="00BF0193"/>
    <w:rsid w:val="00BF2B01"/>
    <w:rsid w:val="00BF5245"/>
    <w:rsid w:val="00BF608E"/>
    <w:rsid w:val="00C008C8"/>
    <w:rsid w:val="00C01EFD"/>
    <w:rsid w:val="00C035C3"/>
    <w:rsid w:val="00C07F33"/>
    <w:rsid w:val="00C11425"/>
    <w:rsid w:val="00C1292E"/>
    <w:rsid w:val="00C14C81"/>
    <w:rsid w:val="00C16EB4"/>
    <w:rsid w:val="00C2039F"/>
    <w:rsid w:val="00C206AC"/>
    <w:rsid w:val="00C24845"/>
    <w:rsid w:val="00C26AFB"/>
    <w:rsid w:val="00C4363C"/>
    <w:rsid w:val="00C448D7"/>
    <w:rsid w:val="00C45726"/>
    <w:rsid w:val="00C4678D"/>
    <w:rsid w:val="00C5386F"/>
    <w:rsid w:val="00C54779"/>
    <w:rsid w:val="00C5489C"/>
    <w:rsid w:val="00C576B2"/>
    <w:rsid w:val="00C60E33"/>
    <w:rsid w:val="00C62CCA"/>
    <w:rsid w:val="00C63A89"/>
    <w:rsid w:val="00C70A88"/>
    <w:rsid w:val="00C711F1"/>
    <w:rsid w:val="00C742F0"/>
    <w:rsid w:val="00C75335"/>
    <w:rsid w:val="00C75713"/>
    <w:rsid w:val="00C7712A"/>
    <w:rsid w:val="00C83D1B"/>
    <w:rsid w:val="00C86273"/>
    <w:rsid w:val="00C86E1D"/>
    <w:rsid w:val="00C86F07"/>
    <w:rsid w:val="00C876BC"/>
    <w:rsid w:val="00C87B48"/>
    <w:rsid w:val="00C925DE"/>
    <w:rsid w:val="00C96858"/>
    <w:rsid w:val="00CA0A6B"/>
    <w:rsid w:val="00CA3E8F"/>
    <w:rsid w:val="00CA5DEE"/>
    <w:rsid w:val="00CB2BA2"/>
    <w:rsid w:val="00CB3434"/>
    <w:rsid w:val="00CB43A1"/>
    <w:rsid w:val="00CB6E63"/>
    <w:rsid w:val="00CC4222"/>
    <w:rsid w:val="00CC4755"/>
    <w:rsid w:val="00CC65FB"/>
    <w:rsid w:val="00CD377D"/>
    <w:rsid w:val="00CE06A0"/>
    <w:rsid w:val="00CE1645"/>
    <w:rsid w:val="00CE19E0"/>
    <w:rsid w:val="00CE689E"/>
    <w:rsid w:val="00CE7780"/>
    <w:rsid w:val="00CE7DB2"/>
    <w:rsid w:val="00CF033A"/>
    <w:rsid w:val="00CF2795"/>
    <w:rsid w:val="00D019A3"/>
    <w:rsid w:val="00D01DA3"/>
    <w:rsid w:val="00D020FA"/>
    <w:rsid w:val="00D04899"/>
    <w:rsid w:val="00D05D49"/>
    <w:rsid w:val="00D11BD8"/>
    <w:rsid w:val="00D11C8E"/>
    <w:rsid w:val="00D11D5F"/>
    <w:rsid w:val="00D131CC"/>
    <w:rsid w:val="00D131E6"/>
    <w:rsid w:val="00D16667"/>
    <w:rsid w:val="00D1668D"/>
    <w:rsid w:val="00D207D5"/>
    <w:rsid w:val="00D21F94"/>
    <w:rsid w:val="00D220EE"/>
    <w:rsid w:val="00D23372"/>
    <w:rsid w:val="00D253C6"/>
    <w:rsid w:val="00D37B94"/>
    <w:rsid w:val="00D43B0B"/>
    <w:rsid w:val="00D4595E"/>
    <w:rsid w:val="00D55536"/>
    <w:rsid w:val="00D56D7F"/>
    <w:rsid w:val="00D65C1F"/>
    <w:rsid w:val="00D679E0"/>
    <w:rsid w:val="00D701E8"/>
    <w:rsid w:val="00D719F2"/>
    <w:rsid w:val="00D724FA"/>
    <w:rsid w:val="00D93094"/>
    <w:rsid w:val="00D93498"/>
    <w:rsid w:val="00D9751B"/>
    <w:rsid w:val="00DA0B3D"/>
    <w:rsid w:val="00DA270B"/>
    <w:rsid w:val="00DA602E"/>
    <w:rsid w:val="00DB1CB7"/>
    <w:rsid w:val="00DB3AB2"/>
    <w:rsid w:val="00DB46DC"/>
    <w:rsid w:val="00DC05DD"/>
    <w:rsid w:val="00DC2C5E"/>
    <w:rsid w:val="00DD021A"/>
    <w:rsid w:val="00DD1F36"/>
    <w:rsid w:val="00DD2A69"/>
    <w:rsid w:val="00DD656A"/>
    <w:rsid w:val="00DE4692"/>
    <w:rsid w:val="00DE599F"/>
    <w:rsid w:val="00DE5CE3"/>
    <w:rsid w:val="00DF1190"/>
    <w:rsid w:val="00DF1989"/>
    <w:rsid w:val="00DF71CB"/>
    <w:rsid w:val="00E002E3"/>
    <w:rsid w:val="00E03AD8"/>
    <w:rsid w:val="00E07B0C"/>
    <w:rsid w:val="00E220AE"/>
    <w:rsid w:val="00E32E77"/>
    <w:rsid w:val="00E344AF"/>
    <w:rsid w:val="00E36C49"/>
    <w:rsid w:val="00E401D3"/>
    <w:rsid w:val="00E41052"/>
    <w:rsid w:val="00E43A56"/>
    <w:rsid w:val="00E43CD8"/>
    <w:rsid w:val="00E517B1"/>
    <w:rsid w:val="00E52D1E"/>
    <w:rsid w:val="00E5437B"/>
    <w:rsid w:val="00E543ED"/>
    <w:rsid w:val="00E54A42"/>
    <w:rsid w:val="00E54E8F"/>
    <w:rsid w:val="00E550E4"/>
    <w:rsid w:val="00E56638"/>
    <w:rsid w:val="00E6003C"/>
    <w:rsid w:val="00E632A9"/>
    <w:rsid w:val="00E65C17"/>
    <w:rsid w:val="00E75085"/>
    <w:rsid w:val="00E775BD"/>
    <w:rsid w:val="00E77EFC"/>
    <w:rsid w:val="00E80CA9"/>
    <w:rsid w:val="00E84577"/>
    <w:rsid w:val="00E90611"/>
    <w:rsid w:val="00E9096E"/>
    <w:rsid w:val="00E91B81"/>
    <w:rsid w:val="00E93159"/>
    <w:rsid w:val="00E94BF1"/>
    <w:rsid w:val="00EA2727"/>
    <w:rsid w:val="00EA691D"/>
    <w:rsid w:val="00EB1962"/>
    <w:rsid w:val="00EB257D"/>
    <w:rsid w:val="00EB36C9"/>
    <w:rsid w:val="00EC4CF6"/>
    <w:rsid w:val="00ED27ED"/>
    <w:rsid w:val="00ED358A"/>
    <w:rsid w:val="00ED49E7"/>
    <w:rsid w:val="00ED526A"/>
    <w:rsid w:val="00ED5750"/>
    <w:rsid w:val="00ED7BF6"/>
    <w:rsid w:val="00EE16F4"/>
    <w:rsid w:val="00EE3B6E"/>
    <w:rsid w:val="00EE5672"/>
    <w:rsid w:val="00EF0A93"/>
    <w:rsid w:val="00EF11CE"/>
    <w:rsid w:val="00EF16E6"/>
    <w:rsid w:val="00EF2852"/>
    <w:rsid w:val="00EF66AE"/>
    <w:rsid w:val="00F0176C"/>
    <w:rsid w:val="00F02BD5"/>
    <w:rsid w:val="00F04183"/>
    <w:rsid w:val="00F065C5"/>
    <w:rsid w:val="00F133B0"/>
    <w:rsid w:val="00F1491D"/>
    <w:rsid w:val="00F14A71"/>
    <w:rsid w:val="00F247A5"/>
    <w:rsid w:val="00F35A1F"/>
    <w:rsid w:val="00F41874"/>
    <w:rsid w:val="00F42C57"/>
    <w:rsid w:val="00F43081"/>
    <w:rsid w:val="00F439CE"/>
    <w:rsid w:val="00F43A7D"/>
    <w:rsid w:val="00F55403"/>
    <w:rsid w:val="00F575BF"/>
    <w:rsid w:val="00F607E4"/>
    <w:rsid w:val="00F656F7"/>
    <w:rsid w:val="00F71390"/>
    <w:rsid w:val="00F74FE5"/>
    <w:rsid w:val="00F82B08"/>
    <w:rsid w:val="00F85A93"/>
    <w:rsid w:val="00F87EA0"/>
    <w:rsid w:val="00F90A5C"/>
    <w:rsid w:val="00F9166C"/>
    <w:rsid w:val="00F94394"/>
    <w:rsid w:val="00F94BE5"/>
    <w:rsid w:val="00F96789"/>
    <w:rsid w:val="00F96F97"/>
    <w:rsid w:val="00FA03F8"/>
    <w:rsid w:val="00FA0C1F"/>
    <w:rsid w:val="00FA16FD"/>
    <w:rsid w:val="00FA1BE2"/>
    <w:rsid w:val="00FA28ED"/>
    <w:rsid w:val="00FB2E1E"/>
    <w:rsid w:val="00FB3EF1"/>
    <w:rsid w:val="00FC61F9"/>
    <w:rsid w:val="00FC6A2A"/>
    <w:rsid w:val="00FC7583"/>
    <w:rsid w:val="00FC7EB7"/>
    <w:rsid w:val="00FD185E"/>
    <w:rsid w:val="00FD27AB"/>
    <w:rsid w:val="00FD4DC7"/>
    <w:rsid w:val="00FD63F3"/>
    <w:rsid w:val="00FE3EF9"/>
    <w:rsid w:val="00FE6570"/>
    <w:rsid w:val="00FF4F32"/>
    <w:rsid w:val="00FF6BBA"/>
    <w:rsid w:val="74DB35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79AE"/>
  <w15:chartTrackingRefBased/>
  <w15:docId w15:val="{E91C176F-8B57-4CB2-9D89-54E3927A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310FB5"/>
    <w:pPr>
      <w:spacing w:line="259" w:lineRule="auto"/>
    </w:pPr>
    <w:rPr>
      <w:rFonts w:ascii="Myriad Pro Light" w:hAnsi="Myriad Pro Light"/>
      <w:kern w:val="0"/>
      <w:sz w:val="22"/>
      <w:szCs w:val="22"/>
      <w14:ligatures w14:val="none"/>
    </w:rPr>
  </w:style>
  <w:style w:type="paragraph" w:styleId="Heading1">
    <w:name w:val="heading 1"/>
    <w:basedOn w:val="Normal"/>
    <w:next w:val="Normal"/>
    <w:link w:val="Heading1Char"/>
    <w:uiPriority w:val="9"/>
    <w:qFormat/>
    <w:rsid w:val="003C4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7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7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7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7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7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7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7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7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7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7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7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7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721"/>
    <w:rPr>
      <w:rFonts w:eastAsiaTheme="majorEastAsia" w:cstheme="majorBidi"/>
      <w:color w:val="272727" w:themeColor="text1" w:themeTint="D8"/>
    </w:rPr>
  </w:style>
  <w:style w:type="paragraph" w:styleId="Title">
    <w:name w:val="Title"/>
    <w:basedOn w:val="Normal"/>
    <w:next w:val="Normal"/>
    <w:link w:val="TitleChar"/>
    <w:uiPriority w:val="10"/>
    <w:qFormat/>
    <w:rsid w:val="003C4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721"/>
    <w:pPr>
      <w:spacing w:before="160"/>
      <w:jc w:val="center"/>
    </w:pPr>
    <w:rPr>
      <w:i/>
      <w:iCs/>
      <w:color w:val="404040" w:themeColor="text1" w:themeTint="BF"/>
    </w:rPr>
  </w:style>
  <w:style w:type="character" w:customStyle="1" w:styleId="QuoteChar">
    <w:name w:val="Quote Char"/>
    <w:basedOn w:val="DefaultParagraphFont"/>
    <w:link w:val="Quote"/>
    <w:uiPriority w:val="29"/>
    <w:rsid w:val="003C4721"/>
    <w:rPr>
      <w:i/>
      <w:iCs/>
      <w:color w:val="404040" w:themeColor="text1" w:themeTint="BF"/>
    </w:rPr>
  </w:style>
  <w:style w:type="paragraph" w:styleId="ListParagraph">
    <w:name w:val="List Paragraph"/>
    <w:basedOn w:val="Normal"/>
    <w:uiPriority w:val="34"/>
    <w:qFormat/>
    <w:rsid w:val="003C4721"/>
    <w:pPr>
      <w:ind w:left="720"/>
      <w:contextualSpacing/>
    </w:pPr>
  </w:style>
  <w:style w:type="character" w:styleId="IntenseEmphasis">
    <w:name w:val="Intense Emphasis"/>
    <w:basedOn w:val="DefaultParagraphFont"/>
    <w:uiPriority w:val="21"/>
    <w:qFormat/>
    <w:rsid w:val="003C4721"/>
    <w:rPr>
      <w:i/>
      <w:iCs/>
      <w:color w:val="0F4761" w:themeColor="accent1" w:themeShade="BF"/>
    </w:rPr>
  </w:style>
  <w:style w:type="paragraph" w:styleId="IntenseQuote">
    <w:name w:val="Intense Quote"/>
    <w:basedOn w:val="Normal"/>
    <w:next w:val="Normal"/>
    <w:link w:val="IntenseQuoteChar"/>
    <w:uiPriority w:val="30"/>
    <w:qFormat/>
    <w:rsid w:val="003C4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721"/>
    <w:rPr>
      <w:i/>
      <w:iCs/>
      <w:color w:val="0F4761" w:themeColor="accent1" w:themeShade="BF"/>
    </w:rPr>
  </w:style>
  <w:style w:type="character" w:styleId="IntenseReference">
    <w:name w:val="Intense Reference"/>
    <w:basedOn w:val="DefaultParagraphFont"/>
    <w:uiPriority w:val="32"/>
    <w:qFormat/>
    <w:rsid w:val="003C4721"/>
    <w:rPr>
      <w:b/>
      <w:bCs/>
      <w:smallCaps/>
      <w:color w:val="0F4761" w:themeColor="accent1" w:themeShade="BF"/>
      <w:spacing w:val="5"/>
    </w:rPr>
  </w:style>
  <w:style w:type="paragraph" w:styleId="Header">
    <w:name w:val="header"/>
    <w:basedOn w:val="Normal"/>
    <w:link w:val="HeaderChar"/>
    <w:uiPriority w:val="99"/>
    <w:unhideWhenUsed/>
    <w:rsid w:val="00BA4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B42"/>
  </w:style>
  <w:style w:type="paragraph" w:styleId="Footer">
    <w:name w:val="footer"/>
    <w:basedOn w:val="Normal"/>
    <w:link w:val="FooterChar"/>
    <w:uiPriority w:val="99"/>
    <w:unhideWhenUsed/>
    <w:rsid w:val="00BA4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B42"/>
  </w:style>
  <w:style w:type="paragraph" w:customStyle="1" w:styleId="Question">
    <w:name w:val="Question"/>
    <w:basedOn w:val="Normal"/>
    <w:link w:val="QuestionChar"/>
    <w:uiPriority w:val="4"/>
    <w:qFormat/>
    <w:rsid w:val="00310FB5"/>
    <w:pPr>
      <w:spacing w:after="0" w:line="240" w:lineRule="auto"/>
    </w:pPr>
    <w:rPr>
      <w:b/>
      <w:color w:val="2C4390"/>
    </w:rPr>
  </w:style>
  <w:style w:type="character" w:customStyle="1" w:styleId="QuestionChar">
    <w:name w:val="Question Char"/>
    <w:basedOn w:val="DefaultParagraphFont"/>
    <w:link w:val="Question"/>
    <w:uiPriority w:val="4"/>
    <w:rsid w:val="00310FB5"/>
    <w:rPr>
      <w:rFonts w:ascii="Myriad Pro Light" w:hAnsi="Myriad Pro Light"/>
      <w:b/>
      <w:color w:val="2C4390"/>
      <w:kern w:val="0"/>
      <w:sz w:val="22"/>
      <w:szCs w:val="22"/>
      <w14:ligatures w14:val="none"/>
    </w:rPr>
  </w:style>
  <w:style w:type="character" w:styleId="Hyperlink">
    <w:name w:val="Hyperlink"/>
    <w:basedOn w:val="DefaultParagraphFont"/>
    <w:uiPriority w:val="99"/>
    <w:unhideWhenUsed/>
    <w:rsid w:val="00310FB5"/>
    <w:rPr>
      <w:color w:val="467886" w:themeColor="hyperlink"/>
      <w:u w:val="single"/>
    </w:rPr>
  </w:style>
  <w:style w:type="character" w:styleId="UnresolvedMention">
    <w:name w:val="Unresolved Mention"/>
    <w:basedOn w:val="DefaultParagraphFont"/>
    <w:uiPriority w:val="99"/>
    <w:semiHidden/>
    <w:unhideWhenUsed/>
    <w:rsid w:val="00310FB5"/>
    <w:rPr>
      <w:color w:val="605E5C"/>
      <w:shd w:val="clear" w:color="auto" w:fill="E1DFDD"/>
    </w:rPr>
  </w:style>
  <w:style w:type="paragraph" w:customStyle="1" w:styleId="PolicyBody">
    <w:name w:val="Policy Body"/>
    <w:basedOn w:val="Normal"/>
    <w:link w:val="PolicyBodyChar"/>
    <w:qFormat/>
    <w:rsid w:val="00AC791C"/>
    <w:pPr>
      <w:autoSpaceDE w:val="0"/>
      <w:autoSpaceDN w:val="0"/>
      <w:adjustRightInd w:val="0"/>
      <w:spacing w:after="0" w:line="240" w:lineRule="auto"/>
      <w:jc w:val="both"/>
    </w:pPr>
    <w:rPr>
      <w:rFonts w:ascii="Myriad Pro" w:hAnsi="Myriad Pro" w:cs="Arial"/>
    </w:rPr>
  </w:style>
  <w:style w:type="character" w:customStyle="1" w:styleId="PolicyBodyChar">
    <w:name w:val="Policy Body Char"/>
    <w:basedOn w:val="DefaultParagraphFont"/>
    <w:link w:val="PolicyBody"/>
    <w:rsid w:val="00AC791C"/>
    <w:rPr>
      <w:rFonts w:ascii="Myriad Pro" w:hAnsi="Myriad Pro" w:cs="Arial"/>
      <w:kern w:val="0"/>
      <w:sz w:val="22"/>
      <w:szCs w:val="22"/>
      <w14:ligatures w14:val="none"/>
    </w:rPr>
  </w:style>
  <w:style w:type="character" w:styleId="CommentReference">
    <w:name w:val="annotation reference"/>
    <w:basedOn w:val="DefaultParagraphFont"/>
    <w:uiPriority w:val="99"/>
    <w:semiHidden/>
    <w:unhideWhenUsed/>
    <w:rsid w:val="00AC791C"/>
    <w:rPr>
      <w:sz w:val="16"/>
      <w:szCs w:val="16"/>
    </w:rPr>
  </w:style>
  <w:style w:type="paragraph" w:styleId="CommentText">
    <w:name w:val="annotation text"/>
    <w:basedOn w:val="Normal"/>
    <w:link w:val="CommentTextChar"/>
    <w:uiPriority w:val="99"/>
    <w:unhideWhenUsed/>
    <w:rsid w:val="00AC791C"/>
    <w:pPr>
      <w:spacing w:line="240" w:lineRule="auto"/>
    </w:pPr>
    <w:rPr>
      <w:sz w:val="20"/>
      <w:szCs w:val="20"/>
    </w:rPr>
  </w:style>
  <w:style w:type="character" w:customStyle="1" w:styleId="CommentTextChar">
    <w:name w:val="Comment Text Char"/>
    <w:basedOn w:val="DefaultParagraphFont"/>
    <w:link w:val="CommentText"/>
    <w:uiPriority w:val="99"/>
    <w:rsid w:val="00AC791C"/>
    <w:rPr>
      <w:rFonts w:ascii="Myriad Pro Light" w:hAnsi="Myriad Pro Light"/>
      <w:kern w:val="0"/>
      <w:sz w:val="20"/>
      <w:szCs w:val="20"/>
      <w14:ligatures w14:val="none"/>
    </w:rPr>
  </w:style>
  <w:style w:type="paragraph" w:styleId="NoSpacing">
    <w:name w:val="No Spacing"/>
    <w:uiPriority w:val="1"/>
    <w:qFormat/>
    <w:rsid w:val="005F5847"/>
    <w:pPr>
      <w:spacing w:after="0" w:line="240" w:lineRule="auto"/>
    </w:pPr>
    <w:rPr>
      <w:kern w:val="0"/>
      <w:sz w:val="22"/>
      <w:szCs w:val="22"/>
      <w14:ligatures w14:val="none"/>
    </w:rPr>
  </w:style>
  <w:style w:type="paragraph" w:customStyle="1" w:styleId="lead">
    <w:name w:val="lead"/>
    <w:basedOn w:val="Normal"/>
    <w:rsid w:val="00432C3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5">
    <w:name w:val="acthead5"/>
    <w:basedOn w:val="Normal"/>
    <w:rsid w:val="00000C6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
    <w:name w:val="subsection"/>
    <w:basedOn w:val="Normal"/>
    <w:rsid w:val="00000C6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000C66"/>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200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F59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5938"/>
    <w:rPr>
      <w:rFonts w:ascii="Myriad Pro Light" w:hAnsi="Myriad Pro Light"/>
      <w:kern w:val="0"/>
      <w:sz w:val="20"/>
      <w:szCs w:val="20"/>
      <w14:ligatures w14:val="none"/>
    </w:rPr>
  </w:style>
  <w:style w:type="character" w:styleId="EndnoteReference">
    <w:name w:val="endnote reference"/>
    <w:basedOn w:val="DefaultParagraphFont"/>
    <w:uiPriority w:val="99"/>
    <w:semiHidden/>
    <w:unhideWhenUsed/>
    <w:rsid w:val="00AF5938"/>
    <w:rPr>
      <w:vertAlign w:val="superscript"/>
    </w:rPr>
  </w:style>
  <w:style w:type="paragraph" w:styleId="FootnoteText">
    <w:name w:val="footnote text"/>
    <w:basedOn w:val="Normal"/>
    <w:link w:val="FootnoteTextChar"/>
    <w:uiPriority w:val="99"/>
    <w:semiHidden/>
    <w:unhideWhenUsed/>
    <w:rsid w:val="003A3C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CC2"/>
    <w:rPr>
      <w:rFonts w:ascii="Myriad Pro Light" w:hAnsi="Myriad Pro Light"/>
      <w:kern w:val="0"/>
      <w:sz w:val="20"/>
      <w:szCs w:val="20"/>
      <w14:ligatures w14:val="none"/>
    </w:rPr>
  </w:style>
  <w:style w:type="character" w:styleId="FootnoteReference">
    <w:name w:val="footnote reference"/>
    <w:basedOn w:val="DefaultParagraphFont"/>
    <w:uiPriority w:val="99"/>
    <w:semiHidden/>
    <w:unhideWhenUsed/>
    <w:rsid w:val="003A3CC2"/>
    <w:rPr>
      <w:vertAlign w:val="superscript"/>
    </w:rPr>
  </w:style>
  <w:style w:type="paragraph" w:styleId="NormalWeb">
    <w:name w:val="Normal (Web)"/>
    <w:basedOn w:val="Normal"/>
    <w:uiPriority w:val="99"/>
    <w:semiHidden/>
    <w:unhideWhenUsed/>
    <w:rsid w:val="00BD614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BD6147"/>
    <w:rPr>
      <w:b/>
      <w:bCs/>
    </w:rPr>
  </w:style>
  <w:style w:type="character" w:styleId="FollowedHyperlink">
    <w:name w:val="FollowedHyperlink"/>
    <w:basedOn w:val="DefaultParagraphFont"/>
    <w:uiPriority w:val="99"/>
    <w:semiHidden/>
    <w:unhideWhenUsed/>
    <w:rsid w:val="000E1B23"/>
    <w:rPr>
      <w:color w:val="96607D" w:themeColor="followedHyperlink"/>
      <w:u w:val="single"/>
    </w:rPr>
  </w:style>
  <w:style w:type="character" w:customStyle="1" w:styleId="cf01">
    <w:name w:val="cf01"/>
    <w:basedOn w:val="DefaultParagraphFont"/>
    <w:rsid w:val="006A1DA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angingplaces.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dcnsw.org.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changingplaces.org.au/why-changing-places" TargetMode="External"/><Relationship Id="rId1" Type="http://schemas.openxmlformats.org/officeDocument/2006/relationships/hyperlink" Target="https://parksleisure.com.au/wp-content/uploads/parc-library/409-0-Health%20benefits%20Parks%20Pilot%20-%20Final%20Report%20July%202016.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e87378-7b79-4206-8767-08cb8608dc1c">
      <Terms xmlns="http://schemas.microsoft.com/office/infopath/2007/PartnerControls"/>
    </lcf76f155ced4ddcb4097134ff3c332f>
    <TaxCatchAll xmlns="e297ec30-5c3b-4440-be8d-695da59e2e7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4322E34233304D8CFEF570A729744D" ma:contentTypeVersion="22" ma:contentTypeDescription="Create a new document." ma:contentTypeScope="" ma:versionID="b18c4ec6b347468c3ee5db75027ede85">
  <xsd:schema xmlns:xsd="http://www.w3.org/2001/XMLSchema" xmlns:xs="http://www.w3.org/2001/XMLSchema" xmlns:p="http://schemas.microsoft.com/office/2006/metadata/properties" xmlns:ns2="4fe87378-7b79-4206-8767-08cb8608dc1c" xmlns:ns3="872256b9-d28b-43d9-833e-f527b7a95af0" xmlns:ns4="e297ec30-5c3b-4440-be8d-695da59e2e7d" targetNamespace="http://schemas.microsoft.com/office/2006/metadata/properties" ma:root="true" ma:fieldsID="c26f80b8704370652eebb50eb79e545f" ns2:_="" ns3:_="" ns4:_="">
    <xsd:import namespace="4fe87378-7b79-4206-8767-08cb8608dc1c"/>
    <xsd:import namespace="872256b9-d28b-43d9-833e-f527b7a95af0"/>
    <xsd:import namespace="e297ec30-5c3b-4440-be8d-695da59e2e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87378-7b79-4206-8767-08cb8608d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cdfee3-03cf-41c2-8093-30a36c9f3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2256b9-d28b-43d9-833e-f527b7a95a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7ec30-5c3b-4440-be8d-695da59e2e7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4563422-3011-4628-a5af-f85e888d4b70}" ma:internalName="TaxCatchAll" ma:showField="CatchAllData" ma:web="e297ec30-5c3b-4440-be8d-695da59e2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812D6E-8FBB-45EC-B977-596F1AF83064}">
  <ds:schemaRefs>
    <ds:schemaRef ds:uri="http://schemas.microsoft.com/sharepoint/v3/contenttype/forms"/>
  </ds:schemaRefs>
</ds:datastoreItem>
</file>

<file path=customXml/itemProps2.xml><?xml version="1.0" encoding="utf-8"?>
<ds:datastoreItem xmlns:ds="http://schemas.openxmlformats.org/officeDocument/2006/customXml" ds:itemID="{DEBE121A-C822-47F8-BBB4-27604153278D}">
  <ds:schemaRefs>
    <ds:schemaRef ds:uri="http://schemas.microsoft.com/office/2006/metadata/properties"/>
    <ds:schemaRef ds:uri="http://schemas.microsoft.com/office/infopath/2007/PartnerControls"/>
    <ds:schemaRef ds:uri="4fe87378-7b79-4206-8767-08cb8608dc1c"/>
    <ds:schemaRef ds:uri="e297ec30-5c3b-4440-be8d-695da59e2e7d"/>
  </ds:schemaRefs>
</ds:datastoreItem>
</file>

<file path=customXml/itemProps3.xml><?xml version="1.0" encoding="utf-8"?>
<ds:datastoreItem xmlns:ds="http://schemas.openxmlformats.org/officeDocument/2006/customXml" ds:itemID="{0148BC1B-D60A-45FB-9051-4F986FF2B051}">
  <ds:schemaRefs>
    <ds:schemaRef ds:uri="http://schemas.openxmlformats.org/officeDocument/2006/bibliography"/>
  </ds:schemaRefs>
</ds:datastoreItem>
</file>

<file path=customXml/itemProps4.xml><?xml version="1.0" encoding="utf-8"?>
<ds:datastoreItem xmlns:ds="http://schemas.openxmlformats.org/officeDocument/2006/customXml" ds:itemID="{7B3CEC32-A99F-419A-BBA1-1CFE2509E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87378-7b79-4206-8767-08cb8608dc1c"/>
    <ds:schemaRef ds:uri="872256b9-d28b-43d9-833e-f527b7a95af0"/>
    <ds:schemaRef ds:uri="e297ec30-5c3b-4440-be8d-695da59e2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3887</Words>
  <Characters>22162</Characters>
  <Application>Microsoft Office Word</Application>
  <DocSecurity>4</DocSecurity>
  <Lines>184</Lines>
  <Paragraphs>51</Paragraphs>
  <ScaleCrop>false</ScaleCrop>
  <Company/>
  <LinksUpToDate>false</LinksUpToDate>
  <CharactersWithSpaces>25998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Smith</dc:creator>
  <cp:keywords/>
  <dc:description/>
  <cp:lastModifiedBy>Guest User</cp:lastModifiedBy>
  <cp:revision>793</cp:revision>
  <dcterms:created xsi:type="dcterms:W3CDTF">2026-04-21T05:33:00Z</dcterms:created>
  <dcterms:modified xsi:type="dcterms:W3CDTF">2026-05-07T03:14:00Z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0x010100E54322E34233304D8CFEF570A729744D</vt:lpwstr>
  </property>
  <property fmtid="{D5CDD505-2E9C-101B-9397-08002B2CF9AE}" pid="3" name="MediaServiceImageTags">
    <vt:lpwstr/>
  </property>
</Properties>
</file>